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A20C9E" w:rsidRPr="007D662C" w14:paraId="2616C3CA" w14:textId="77777777">
      <w:pPr>
        <w:pStyle w:val="Heading1"/>
        <w:spacing w:before="39"/>
        <w:ind w:left="2757" w:right="2673" w:hanging="5"/>
        <w:jc w:val="center"/>
      </w:pPr>
      <w:r w:rsidRPr="007D662C">
        <w:t>NEW YORK STATE BAR ASSOCIATION INTELLECTUAL PROPERTY SECTION MEETING</w:t>
      </w:r>
      <w:r w:rsidRPr="007D662C">
        <w:rPr>
          <w:spacing w:val="-13"/>
        </w:rPr>
        <w:t xml:space="preserve"> </w:t>
      </w:r>
      <w:r w:rsidRPr="007D662C">
        <w:t>OF</w:t>
      </w:r>
      <w:r w:rsidRPr="007D662C">
        <w:rPr>
          <w:spacing w:val="-12"/>
        </w:rPr>
        <w:t xml:space="preserve"> </w:t>
      </w:r>
      <w:r w:rsidRPr="007D662C">
        <w:t>THE</w:t>
      </w:r>
      <w:r w:rsidRPr="007D662C">
        <w:rPr>
          <w:spacing w:val="-13"/>
        </w:rPr>
        <w:t xml:space="preserve"> </w:t>
      </w:r>
      <w:r w:rsidRPr="007D662C">
        <w:t>EXECUTIVE</w:t>
      </w:r>
      <w:r w:rsidRPr="007D662C">
        <w:rPr>
          <w:spacing w:val="-12"/>
        </w:rPr>
        <w:t xml:space="preserve"> </w:t>
      </w:r>
      <w:r w:rsidRPr="007D662C">
        <w:t>COMMITTEE</w:t>
      </w:r>
    </w:p>
    <w:p w:rsidR="00A20C9E" w:rsidRPr="007D662C" w14:paraId="5261E237" w14:textId="77777777">
      <w:pPr>
        <w:pStyle w:val="BodyText"/>
        <w:spacing w:before="10"/>
        <w:ind w:left="0"/>
        <w:rPr>
          <w:b/>
        </w:rPr>
      </w:pPr>
    </w:p>
    <w:p w:rsidR="00A20C9E" w:rsidRPr="007D662C" w14:paraId="10303CEA" w14:textId="5210CB0D">
      <w:pPr>
        <w:pStyle w:val="BodyText"/>
        <w:spacing w:before="0"/>
        <w:ind w:left="2055" w:right="1975"/>
        <w:jc w:val="center"/>
      </w:pPr>
      <w:r w:rsidRPr="007D662C">
        <w:rPr>
          <w:spacing w:val="-2"/>
        </w:rPr>
        <w:t>Thursday</w:t>
      </w:r>
      <w:r w:rsidRPr="007D662C" w:rsidR="00C432E7">
        <w:rPr>
          <w:spacing w:val="-2"/>
        </w:rPr>
        <w:t>,</w:t>
      </w:r>
      <w:r w:rsidRPr="007D662C" w:rsidR="00C432E7">
        <w:t xml:space="preserve"> </w:t>
      </w:r>
      <w:r w:rsidR="008A33A3">
        <w:rPr>
          <w:spacing w:val="-2"/>
        </w:rPr>
        <w:t>Ju</w:t>
      </w:r>
      <w:r w:rsidR="00BA5B5D">
        <w:rPr>
          <w:spacing w:val="-2"/>
        </w:rPr>
        <w:t>ly</w:t>
      </w:r>
      <w:r w:rsidR="008A33A3">
        <w:rPr>
          <w:spacing w:val="-2"/>
        </w:rPr>
        <w:t xml:space="preserve"> </w:t>
      </w:r>
      <w:r w:rsidR="00F50CC4">
        <w:rPr>
          <w:spacing w:val="-2"/>
        </w:rPr>
        <w:t>2</w:t>
      </w:r>
      <w:r w:rsidR="00BA5B5D">
        <w:rPr>
          <w:spacing w:val="-2"/>
        </w:rPr>
        <w:t>0</w:t>
      </w:r>
      <w:r w:rsidRPr="007D662C" w:rsidR="00C432E7">
        <w:rPr>
          <w:spacing w:val="-2"/>
        </w:rPr>
        <w:t>,</w:t>
      </w:r>
      <w:r w:rsidRPr="007D662C" w:rsidR="00C432E7">
        <w:t xml:space="preserve"> </w:t>
      </w:r>
      <w:r w:rsidRPr="007D662C" w:rsidR="00DD3B96">
        <w:rPr>
          <w:spacing w:val="-4"/>
        </w:rPr>
        <w:t>2023</w:t>
      </w:r>
    </w:p>
    <w:p w:rsidR="00A20C9E" w:rsidRPr="007D662C" w14:paraId="259D83D3" w14:textId="49A55C8A">
      <w:pPr>
        <w:pStyle w:val="BodyText"/>
        <w:spacing w:before="1"/>
        <w:ind w:left="2055" w:right="1974"/>
        <w:jc w:val="center"/>
      </w:pPr>
      <w:r w:rsidRPr="007D662C">
        <w:t>1</w:t>
      </w:r>
      <w:r w:rsidR="00D8742F">
        <w:t>1</w:t>
      </w:r>
      <w:r w:rsidRPr="007D662C" w:rsidR="00C432E7">
        <w:t>:00</w:t>
      </w:r>
      <w:r w:rsidRPr="007D662C" w:rsidR="00C432E7">
        <w:rPr>
          <w:spacing w:val="-9"/>
        </w:rPr>
        <w:t xml:space="preserve"> </w:t>
      </w:r>
      <w:r w:rsidR="00D8742F">
        <w:t>a</w:t>
      </w:r>
      <w:r w:rsidRPr="007D662C" w:rsidR="00C432E7">
        <w:t>.m.</w:t>
      </w:r>
      <w:r w:rsidRPr="007D662C" w:rsidR="00C432E7">
        <w:rPr>
          <w:spacing w:val="-10"/>
        </w:rPr>
        <w:t xml:space="preserve"> </w:t>
      </w:r>
      <w:r w:rsidRPr="007D662C" w:rsidR="00C432E7">
        <w:t>–</w:t>
      </w:r>
      <w:r w:rsidRPr="007D662C" w:rsidR="00C432E7">
        <w:rPr>
          <w:spacing w:val="-6"/>
        </w:rPr>
        <w:t xml:space="preserve"> </w:t>
      </w:r>
      <w:r w:rsidRPr="007D662C">
        <w:t>1</w:t>
      </w:r>
      <w:r w:rsidR="00D8742F">
        <w:t>2</w:t>
      </w:r>
      <w:r w:rsidRPr="007D662C" w:rsidR="00C432E7">
        <w:t>:00</w:t>
      </w:r>
      <w:r w:rsidRPr="007D662C" w:rsidR="00C432E7">
        <w:rPr>
          <w:spacing w:val="-9"/>
        </w:rPr>
        <w:t xml:space="preserve"> </w:t>
      </w:r>
      <w:r w:rsidRPr="007D662C" w:rsidR="00C432E7">
        <w:rPr>
          <w:spacing w:val="-4"/>
        </w:rPr>
        <w:t>p.m.</w:t>
      </w:r>
    </w:p>
    <w:p w:rsidR="0044611A" w:rsidRPr="007D662C" w:rsidP="00A438E8" w14:paraId="26D6EC94" w14:textId="77777777">
      <w:pPr>
        <w:pBdr>
          <w:top w:val="nil"/>
          <w:left w:val="nil"/>
          <w:bottom w:val="nil"/>
          <w:right w:val="nil"/>
          <w:between w:val="nil"/>
        </w:pBdr>
        <w:spacing w:before="11"/>
      </w:pPr>
      <w:bookmarkStart w:id="0" w:name="OLE_LINK1"/>
    </w:p>
    <w:p w:rsidR="008717BF" w:rsidP="00C354A3" w14:paraId="63F4FBC1" w14:textId="36A9241A">
      <w:pPr>
        <w:pBdr>
          <w:top w:val="nil"/>
          <w:left w:val="nil"/>
          <w:bottom w:val="nil"/>
          <w:right w:val="nil"/>
          <w:between w:val="nil"/>
        </w:pBdr>
        <w:spacing w:before="11"/>
      </w:pPr>
      <w:bookmarkStart w:id="1" w:name="OLE_LINK2"/>
      <w:r w:rsidRPr="007D662C">
        <w:t xml:space="preserve">In </w:t>
      </w:r>
      <w:r w:rsidRPr="00520206">
        <w:t xml:space="preserve">Attendance:  </w:t>
      </w:r>
      <w:bookmarkEnd w:id="0"/>
      <w:r w:rsidR="00C354A3">
        <w:t>Bill Samuels, Brooke Singe</w:t>
      </w:r>
      <w:r w:rsidR="00A3462E">
        <w:t xml:space="preserve">r, </w:t>
      </w:r>
      <w:r w:rsidR="00C354A3">
        <w:t xml:space="preserve">Danielle </w:t>
      </w:r>
      <w:r w:rsidRPr="00C354A3" w:rsidR="00C354A3">
        <w:t>Maggiacomo</w:t>
      </w:r>
      <w:r w:rsidR="00C354A3">
        <w:t>, Deborah Robinson, Leonie Huang</w:t>
      </w:r>
      <w:r w:rsidR="00A3462E">
        <w:t xml:space="preserve">, </w:t>
      </w:r>
      <w:r w:rsidR="00C354A3">
        <w:t xml:space="preserve">Marc </w:t>
      </w:r>
      <w:r w:rsidRPr="00C354A3" w:rsidR="00C354A3">
        <w:t>Lieberstein</w:t>
      </w:r>
      <w:r w:rsidR="00C354A3">
        <w:t>, Michael Chakansky</w:t>
      </w:r>
      <w:r w:rsidR="00A3462E">
        <w:t xml:space="preserve">, </w:t>
      </w:r>
      <w:r w:rsidR="00C354A3">
        <w:t>Nyasha Foy</w:t>
      </w:r>
      <w:r w:rsidR="00A3462E">
        <w:t xml:space="preserve">, </w:t>
      </w:r>
      <w:r w:rsidR="00C354A3">
        <w:t>Richard Ravin</w:t>
      </w:r>
      <w:r w:rsidR="00A3462E">
        <w:t xml:space="preserve">, </w:t>
      </w:r>
      <w:r w:rsidR="00C354A3">
        <w:t>Robin Silverman</w:t>
      </w:r>
      <w:r w:rsidR="00A3462E">
        <w:t xml:space="preserve">, </w:t>
      </w:r>
      <w:r w:rsidR="00C354A3">
        <w:t>Sam Hedrick</w:t>
      </w:r>
      <w:r w:rsidR="00A3462E">
        <w:t xml:space="preserve">, </w:t>
      </w:r>
      <w:r w:rsidR="00C354A3">
        <w:t>Sarah Ryu</w:t>
      </w:r>
      <w:r w:rsidR="00A3462E">
        <w:t xml:space="preserve">, and </w:t>
      </w:r>
      <w:r w:rsidR="00C354A3">
        <w:t>Sharmin Woodall</w:t>
      </w:r>
      <w:r w:rsidR="00F47E9C">
        <w:t>.</w:t>
      </w:r>
    </w:p>
    <w:p w:rsidR="00B54201" w:rsidRPr="007D662C" w:rsidP="00A438E8" w14:paraId="6B5AAAF6" w14:textId="77777777">
      <w:pPr>
        <w:pBdr>
          <w:top w:val="nil"/>
          <w:left w:val="nil"/>
          <w:bottom w:val="nil"/>
          <w:right w:val="nil"/>
          <w:between w:val="nil"/>
        </w:pBdr>
        <w:spacing w:before="11"/>
      </w:pPr>
    </w:p>
    <w:p w:rsidR="00654915" w:rsidRPr="007D662C" w14:paraId="486AFA92" w14:textId="6D0F5704">
      <w:pPr>
        <w:pStyle w:val="BodyText"/>
        <w:spacing w:before="0"/>
        <w:ind w:left="0"/>
      </w:pPr>
      <w:r w:rsidRPr="007D662C">
        <w:t>Called to order</w:t>
      </w:r>
      <w:r w:rsidR="00AF294E">
        <w:t xml:space="preserve"> at 1</w:t>
      </w:r>
      <w:r w:rsidR="008F2EDC">
        <w:t>1</w:t>
      </w:r>
      <w:r w:rsidR="00AF294E">
        <w:t>:</w:t>
      </w:r>
      <w:r w:rsidR="00B54201">
        <w:t>0</w:t>
      </w:r>
      <w:r w:rsidR="00BA5B5D">
        <w:t>4</w:t>
      </w:r>
      <w:r w:rsidR="00AF294E">
        <w:t xml:space="preserve"> </w:t>
      </w:r>
      <w:r w:rsidR="008F2EDC">
        <w:t>a</w:t>
      </w:r>
      <w:r w:rsidR="00AF294E">
        <w:t>m</w:t>
      </w:r>
      <w:r w:rsidRPr="007D662C">
        <w:t>.</w:t>
      </w:r>
    </w:p>
    <w:p w:rsidR="008717BF" w:rsidRPr="007D662C" w:rsidP="00DD3B96" w14:paraId="4B1B9C9D" w14:textId="77A436E7">
      <w:pPr>
        <w:pStyle w:val="ListParagraph"/>
        <w:numPr>
          <w:ilvl w:val="0"/>
          <w:numId w:val="2"/>
        </w:numPr>
        <w:tabs>
          <w:tab w:val="left" w:pos="479"/>
          <w:tab w:val="left" w:pos="480"/>
        </w:tabs>
        <w:spacing w:before="182"/>
      </w:pPr>
      <w:r w:rsidRPr="007D662C">
        <w:rPr>
          <w:b/>
        </w:rPr>
        <w:t>Call</w:t>
      </w:r>
      <w:r w:rsidRPr="007D662C">
        <w:rPr>
          <w:b/>
          <w:spacing w:val="-7"/>
        </w:rPr>
        <w:t xml:space="preserve"> </w:t>
      </w:r>
      <w:r w:rsidRPr="007D662C">
        <w:rPr>
          <w:b/>
        </w:rPr>
        <w:t>to</w:t>
      </w:r>
      <w:r w:rsidRPr="007D662C">
        <w:rPr>
          <w:b/>
          <w:spacing w:val="-6"/>
        </w:rPr>
        <w:t xml:space="preserve"> </w:t>
      </w:r>
      <w:r w:rsidRPr="007D662C">
        <w:rPr>
          <w:b/>
        </w:rPr>
        <w:t>order,</w:t>
      </w:r>
      <w:r w:rsidRPr="007D662C">
        <w:rPr>
          <w:b/>
          <w:spacing w:val="-7"/>
        </w:rPr>
        <w:t xml:space="preserve"> </w:t>
      </w:r>
      <w:r w:rsidRPr="007D662C">
        <w:rPr>
          <w:b/>
        </w:rPr>
        <w:t>welcome</w:t>
      </w:r>
      <w:r w:rsidRPr="007D662C">
        <w:rPr>
          <w:b/>
          <w:spacing w:val="-7"/>
        </w:rPr>
        <w:t xml:space="preserve"> </w:t>
      </w:r>
      <w:r w:rsidRPr="007D662C">
        <w:t>(</w:t>
      </w:r>
      <w:r w:rsidRPr="007D662C" w:rsidR="009E5AD6">
        <w:t>B</w:t>
      </w:r>
      <w:r w:rsidR="00D8742F">
        <w:t>rooke Singer</w:t>
      </w:r>
      <w:r w:rsidRPr="007D662C">
        <w:rPr>
          <w:spacing w:val="-2"/>
        </w:rPr>
        <w:t>)</w:t>
      </w:r>
    </w:p>
    <w:p w:rsidR="008717BF" w:rsidRPr="00A86AA6" w:rsidP="008717BF" w14:paraId="1C1A2393" w14:textId="0A3E1546">
      <w:pPr>
        <w:pStyle w:val="Heading1"/>
        <w:numPr>
          <w:ilvl w:val="0"/>
          <w:numId w:val="2"/>
        </w:numPr>
        <w:tabs>
          <w:tab w:val="left" w:pos="480"/>
        </w:tabs>
        <w:spacing w:before="134"/>
        <w:rPr>
          <w:b w:val="0"/>
        </w:rPr>
      </w:pPr>
      <w:r w:rsidRPr="007D662C">
        <w:t>Approval</w:t>
      </w:r>
      <w:r w:rsidRPr="007D662C">
        <w:rPr>
          <w:spacing w:val="-8"/>
        </w:rPr>
        <w:t xml:space="preserve"> </w:t>
      </w:r>
      <w:r w:rsidRPr="007D662C">
        <w:t>of</w:t>
      </w:r>
      <w:r w:rsidRPr="007D662C">
        <w:rPr>
          <w:spacing w:val="-7"/>
        </w:rPr>
        <w:t xml:space="preserve"> </w:t>
      </w:r>
      <w:r w:rsidRPr="007D662C">
        <w:rPr>
          <w:spacing w:val="-2"/>
        </w:rPr>
        <w:t>Minutes</w:t>
      </w:r>
      <w:r w:rsidRPr="007D662C">
        <w:rPr>
          <w:spacing w:val="-2"/>
        </w:rPr>
        <w:t xml:space="preserve"> </w:t>
      </w:r>
      <w:r w:rsidRPr="007D662C">
        <w:rPr>
          <w:b w:val="0"/>
          <w:spacing w:val="-2"/>
        </w:rPr>
        <w:t>(</w:t>
      </w:r>
      <w:r w:rsidRPr="007D662C" w:rsidR="009E5AD6">
        <w:rPr>
          <w:b w:val="0"/>
          <w:spacing w:val="-2"/>
        </w:rPr>
        <w:t>Leonie Huang</w:t>
      </w:r>
      <w:r w:rsidR="00B3180A">
        <w:rPr>
          <w:b w:val="0"/>
          <w:spacing w:val="-2"/>
        </w:rPr>
        <w:t>)</w:t>
      </w:r>
      <w:r w:rsidR="00365BC5">
        <w:rPr>
          <w:b w:val="0"/>
          <w:spacing w:val="-2"/>
        </w:rPr>
        <w:t xml:space="preserve"> (tabled – lack of quorum)</w:t>
      </w:r>
    </w:p>
    <w:p w:rsidR="00484C6B" w:rsidP="00A86AA6" w14:paraId="55556C3F" w14:textId="6C8ED0B3">
      <w:pPr>
        <w:pStyle w:val="Heading1"/>
        <w:numPr>
          <w:ilvl w:val="1"/>
          <w:numId w:val="2"/>
        </w:numPr>
        <w:tabs>
          <w:tab w:val="left" w:pos="480"/>
        </w:tabs>
        <w:spacing w:before="134"/>
        <w:rPr>
          <w:b w:val="0"/>
        </w:rPr>
      </w:pPr>
      <w:r>
        <w:rPr>
          <w:b w:val="0"/>
        </w:rPr>
        <w:t>March 2023</w:t>
      </w:r>
    </w:p>
    <w:p w:rsidR="00F50CC4" w:rsidP="00A86AA6" w14:paraId="53798624" w14:textId="246EB49A">
      <w:pPr>
        <w:pStyle w:val="Heading1"/>
        <w:numPr>
          <w:ilvl w:val="1"/>
          <w:numId w:val="2"/>
        </w:numPr>
        <w:tabs>
          <w:tab w:val="left" w:pos="480"/>
        </w:tabs>
        <w:spacing w:before="134"/>
        <w:rPr>
          <w:b w:val="0"/>
        </w:rPr>
      </w:pPr>
      <w:r>
        <w:rPr>
          <w:b w:val="0"/>
        </w:rPr>
        <w:t>April 2023</w:t>
      </w:r>
      <w:r w:rsidR="00B3180A">
        <w:rPr>
          <w:b w:val="0"/>
        </w:rPr>
        <w:t xml:space="preserve"> </w:t>
      </w:r>
    </w:p>
    <w:p w:rsidR="005D0AE0" w:rsidP="00A86AA6" w14:paraId="61683DEC" w14:textId="48803A66">
      <w:pPr>
        <w:pStyle w:val="Heading1"/>
        <w:numPr>
          <w:ilvl w:val="1"/>
          <w:numId w:val="2"/>
        </w:numPr>
        <w:tabs>
          <w:tab w:val="left" w:pos="480"/>
        </w:tabs>
        <w:spacing w:before="134"/>
        <w:rPr>
          <w:b w:val="0"/>
        </w:rPr>
      </w:pPr>
      <w:r>
        <w:rPr>
          <w:b w:val="0"/>
        </w:rPr>
        <w:t>May 2023</w:t>
      </w:r>
    </w:p>
    <w:p w:rsidR="0008438D" w:rsidRPr="00A86AA6" w:rsidP="00A86AA6" w14:paraId="7A4D2E99" w14:textId="78E8026D">
      <w:pPr>
        <w:pStyle w:val="Heading1"/>
        <w:numPr>
          <w:ilvl w:val="1"/>
          <w:numId w:val="2"/>
        </w:numPr>
        <w:tabs>
          <w:tab w:val="left" w:pos="480"/>
        </w:tabs>
        <w:spacing w:before="134"/>
        <w:rPr>
          <w:b w:val="0"/>
        </w:rPr>
      </w:pPr>
      <w:r>
        <w:rPr>
          <w:b w:val="0"/>
        </w:rPr>
        <w:t>June 2023</w:t>
      </w:r>
    </w:p>
    <w:p w:rsidR="00E67514" w:rsidP="00E65814" w14:paraId="1C1464C0" w14:textId="77B209A7">
      <w:pPr>
        <w:pStyle w:val="Heading1"/>
        <w:numPr>
          <w:ilvl w:val="0"/>
          <w:numId w:val="2"/>
        </w:numPr>
        <w:spacing w:before="134" w:after="240"/>
      </w:pPr>
      <w:r w:rsidRPr="007D662C">
        <w:t>Financial</w:t>
      </w:r>
      <w:r w:rsidRPr="007D662C">
        <w:rPr>
          <w:spacing w:val="-11"/>
        </w:rPr>
        <w:t xml:space="preserve"> </w:t>
      </w:r>
      <w:r w:rsidRPr="007D662C">
        <w:t>Report</w:t>
      </w:r>
      <w:r w:rsidRPr="007D662C">
        <w:rPr>
          <w:spacing w:val="-11"/>
        </w:rPr>
        <w:t xml:space="preserve"> </w:t>
      </w:r>
    </w:p>
    <w:p w:rsidR="005D0AE0" w:rsidP="005D0AE0" w14:paraId="070806F1" w14:textId="43295315">
      <w:pPr>
        <w:pStyle w:val="Heading1"/>
        <w:numPr>
          <w:ilvl w:val="1"/>
          <w:numId w:val="2"/>
        </w:numPr>
        <w:spacing w:before="134" w:after="240"/>
        <w:rPr>
          <w:b w:val="0"/>
          <w:bCs w:val="0"/>
        </w:rPr>
      </w:pPr>
      <w:r>
        <w:rPr>
          <w:b w:val="0"/>
          <w:bCs w:val="0"/>
        </w:rPr>
        <w:t>June</w:t>
      </w:r>
      <w:r w:rsidRPr="005D0AE0">
        <w:rPr>
          <w:b w:val="0"/>
          <w:bCs w:val="0"/>
        </w:rPr>
        <w:t xml:space="preserve"> 2023</w:t>
      </w:r>
    </w:p>
    <w:p w:rsidR="006A03A8" w:rsidRPr="006A03A8" w:rsidP="006A03A8" w14:paraId="79C8C3CA" w14:textId="4772C0CE">
      <w:pPr>
        <w:pStyle w:val="ListParagraph"/>
        <w:ind w:left="479" w:firstLine="0"/>
        <w:rPr>
          <w:rFonts w:eastAsia="Times New Roman"/>
        </w:rPr>
      </w:pPr>
      <w:r w:rsidRPr="006A03A8">
        <w:rPr>
          <w:rFonts w:eastAsia="Times New Roman"/>
        </w:rPr>
        <w:t>According to the Financials through June 2023, we have total income of $19,665 and total expenses of $4,037.</w:t>
      </w:r>
    </w:p>
    <w:p w:rsidR="006A03A8" w:rsidRPr="006A03A8" w:rsidP="006A03A8" w14:paraId="260C0C07" w14:textId="77777777">
      <w:pPr>
        <w:pStyle w:val="ListParagraph"/>
        <w:ind w:left="479" w:firstLine="0"/>
        <w:rPr>
          <w:rFonts w:eastAsia="Times New Roman"/>
        </w:rPr>
      </w:pPr>
      <w:r w:rsidRPr="006A03A8">
        <w:rPr>
          <w:rFonts w:eastAsia="Times New Roman"/>
        </w:rPr>
        <w:t>Our net Income over expenses year to date is $15,628 and our accumulated surplus is $131,584.</w:t>
      </w:r>
    </w:p>
    <w:p w:rsidR="0008438D" w:rsidRPr="00456FC6" w:rsidP="00456FC6" w14:paraId="3EB542BE" w14:textId="77777777">
      <w:pPr>
        <w:rPr>
          <w:rFonts w:eastAsia="Times New Roman"/>
        </w:rPr>
      </w:pPr>
    </w:p>
    <w:p w:rsidR="0008438D" w:rsidRPr="0008438D" w:rsidP="0008438D" w14:paraId="57A50B90" w14:textId="77777777">
      <w:pPr>
        <w:pStyle w:val="ListParagraph"/>
        <w:widowControl/>
        <w:numPr>
          <w:ilvl w:val="0"/>
          <w:numId w:val="2"/>
        </w:numPr>
        <w:adjustRightInd w:val="0"/>
        <w:spacing w:after="67"/>
        <w:rPr>
          <w:rFonts w:eastAsiaTheme="minorHAnsi"/>
          <w:color w:val="000000"/>
        </w:rPr>
      </w:pPr>
      <w:r w:rsidRPr="0008438D">
        <w:rPr>
          <w:rFonts w:eastAsiaTheme="minorHAnsi"/>
          <w:color w:val="000000"/>
        </w:rPr>
        <w:t>Request to Co-Sponsor</w:t>
      </w:r>
    </w:p>
    <w:p w:rsidR="0008438D" w:rsidRPr="0008438D" w:rsidP="0008438D" w14:paraId="71B974CB" w14:textId="77777777">
      <w:pPr>
        <w:pStyle w:val="ListParagraph"/>
        <w:widowControl/>
        <w:adjustRightInd w:val="0"/>
        <w:spacing w:after="67"/>
        <w:ind w:left="479" w:firstLine="0"/>
        <w:rPr>
          <w:rFonts w:eastAsiaTheme="minorHAnsi"/>
          <w:color w:val="000000"/>
        </w:rPr>
      </w:pPr>
      <w:bookmarkStart w:id="2" w:name="OLE_LINK5"/>
      <w:r w:rsidRPr="0008438D">
        <w:rPr>
          <w:rFonts w:eastAsiaTheme="minorHAnsi"/>
          <w:color w:val="000000"/>
        </w:rPr>
        <w:t xml:space="preserve">a. </w:t>
      </w:r>
      <w:bookmarkEnd w:id="2"/>
      <w:r w:rsidRPr="0008438D">
        <w:rPr>
          <w:rFonts w:eastAsiaTheme="minorHAnsi"/>
          <w:color w:val="000000"/>
        </w:rPr>
        <w:t>Trial Lawyers Section 4th Annual Ruth Bader Ginsburg Vanguard Award and CLE</w:t>
      </w:r>
    </w:p>
    <w:p w:rsidR="0008438D" w:rsidP="0008438D" w14:paraId="673C6DE5" w14:textId="72C275A5">
      <w:pPr>
        <w:pStyle w:val="ListParagraph"/>
        <w:widowControl/>
        <w:adjustRightInd w:val="0"/>
        <w:spacing w:after="67"/>
        <w:ind w:left="479" w:firstLine="0"/>
        <w:rPr>
          <w:rFonts w:eastAsiaTheme="minorHAnsi"/>
          <w:color w:val="000000"/>
        </w:rPr>
      </w:pPr>
      <w:r w:rsidRPr="0008438D">
        <w:rPr>
          <w:rFonts w:eastAsiaTheme="minorHAnsi"/>
          <w:color w:val="000000"/>
        </w:rPr>
        <w:t>b. Details on the event: https://nysba.org/events/the-trial-lawyers-section-4th-annual-ruth-bader-ginsburg-vanguard-award-and-cle-program/</w:t>
      </w:r>
    </w:p>
    <w:p w:rsidR="0008438D" w:rsidP="0008438D" w14:paraId="1D6D75AE" w14:textId="7CAE2471">
      <w:pPr>
        <w:pStyle w:val="ListParagraph"/>
        <w:widowControl/>
        <w:adjustRightInd w:val="0"/>
        <w:spacing w:after="67"/>
        <w:ind w:left="479" w:firstLine="0"/>
        <w:rPr>
          <w:rFonts w:eastAsiaTheme="minorHAnsi"/>
          <w:color w:val="000000"/>
        </w:rPr>
      </w:pPr>
      <w:r>
        <w:rPr>
          <w:rFonts w:eastAsiaTheme="minorHAnsi"/>
          <w:color w:val="000000"/>
        </w:rPr>
        <w:t>The Committee agreed to Co-Sponsor the event scheduled for October 3, 2023</w:t>
      </w:r>
      <w:r w:rsidR="007E4D29">
        <w:rPr>
          <w:rFonts w:eastAsiaTheme="minorHAnsi"/>
          <w:color w:val="000000"/>
        </w:rPr>
        <w:t xml:space="preserve"> at 2 pm</w:t>
      </w:r>
      <w:r>
        <w:rPr>
          <w:rFonts w:eastAsiaTheme="minorHAnsi"/>
          <w:color w:val="000000"/>
        </w:rPr>
        <w:t>.  Section members will receive a discount</w:t>
      </w:r>
      <w:r w:rsidR="007E4D29">
        <w:rPr>
          <w:rFonts w:eastAsiaTheme="minorHAnsi"/>
          <w:color w:val="000000"/>
        </w:rPr>
        <w:t>ed rate to attend, and there is one diversity CLE credit.</w:t>
      </w:r>
      <w:r>
        <w:rPr>
          <w:rFonts w:eastAsiaTheme="minorHAnsi"/>
          <w:color w:val="000000"/>
        </w:rPr>
        <w:t xml:space="preserve"> </w:t>
      </w:r>
    </w:p>
    <w:p w:rsidR="0008438D" w:rsidP="0008438D" w14:paraId="12615B97" w14:textId="70754CD5">
      <w:pPr>
        <w:pStyle w:val="ListParagraph"/>
        <w:widowControl/>
        <w:numPr>
          <w:ilvl w:val="0"/>
          <w:numId w:val="2"/>
        </w:numPr>
        <w:adjustRightInd w:val="0"/>
        <w:spacing w:after="67"/>
        <w:rPr>
          <w:rFonts w:eastAsiaTheme="minorHAnsi"/>
          <w:color w:val="000000"/>
        </w:rPr>
      </w:pPr>
      <w:r w:rsidRPr="007D662C">
        <w:rPr>
          <w:rFonts w:eastAsiaTheme="minorHAnsi"/>
          <w:b/>
          <w:bCs/>
          <w:i/>
          <w:iCs/>
          <w:color w:val="000000"/>
        </w:rPr>
        <w:t xml:space="preserve">Bright Ideas </w:t>
      </w:r>
      <w:r w:rsidRPr="007D662C">
        <w:rPr>
          <w:rFonts w:eastAsiaTheme="minorHAnsi"/>
          <w:color w:val="000000"/>
        </w:rPr>
        <w:t>(</w:t>
      </w:r>
      <w:r w:rsidR="007E4D29">
        <w:rPr>
          <w:rFonts w:eastAsiaTheme="minorHAnsi"/>
          <w:color w:val="000000"/>
        </w:rPr>
        <w:t>Sarah Ryu</w:t>
      </w:r>
      <w:r w:rsidRPr="00E01EFF">
        <w:rPr>
          <w:rFonts w:eastAsiaTheme="minorHAnsi"/>
          <w:color w:val="000000"/>
        </w:rPr>
        <w:t>)</w:t>
      </w:r>
    </w:p>
    <w:p w:rsidR="004228CD" w:rsidP="004228CD" w14:paraId="5F117C6A" w14:textId="01EA8985">
      <w:pPr>
        <w:pStyle w:val="ListParagraph"/>
        <w:widowControl/>
        <w:numPr>
          <w:ilvl w:val="0"/>
          <w:numId w:val="26"/>
        </w:numPr>
        <w:adjustRightInd w:val="0"/>
        <w:spacing w:after="67"/>
        <w:rPr>
          <w:rFonts w:eastAsiaTheme="minorHAnsi"/>
          <w:color w:val="000000"/>
        </w:rPr>
      </w:pPr>
      <w:r>
        <w:rPr>
          <w:rFonts w:eastAsiaTheme="minorHAnsi"/>
          <w:color w:val="000000"/>
        </w:rPr>
        <w:t xml:space="preserve"> Update on next issue and needs</w:t>
      </w:r>
    </w:p>
    <w:p w:rsidR="00456FC6" w:rsidRPr="00754EE1" w:rsidP="00456FC6" w14:paraId="6BBD2362" w14:textId="4756D34C">
      <w:pPr>
        <w:pStyle w:val="ListParagraph"/>
        <w:widowControl/>
        <w:numPr>
          <w:ilvl w:val="1"/>
          <w:numId w:val="2"/>
        </w:numPr>
        <w:adjustRightInd w:val="0"/>
        <w:spacing w:after="67"/>
        <w:rPr>
          <w:rFonts w:eastAsiaTheme="minorHAnsi"/>
          <w:color w:val="000000"/>
        </w:rPr>
      </w:pPr>
      <w:r>
        <w:rPr>
          <w:rFonts w:eastAsia="Times New Roman"/>
        </w:rPr>
        <w:t xml:space="preserve">October 17 is the next deadline to submit content.  </w:t>
      </w:r>
      <w:r w:rsidR="00AA439A">
        <w:rPr>
          <w:rFonts w:eastAsia="Times New Roman"/>
        </w:rPr>
        <w:t>Sarah is hoping to get the line-up for the Fall Meeting to include a supplemental to complement speakers’ presentations, along with photos and recap of the presentations in the next issue.</w:t>
      </w:r>
      <w:r>
        <w:rPr>
          <w:rFonts w:eastAsia="Times New Roman"/>
        </w:rPr>
        <w:t xml:space="preserve"> </w:t>
      </w:r>
    </w:p>
    <w:p w:rsidR="00AA439A" w:rsidRPr="00754EE1" w:rsidP="00754EE1" w14:paraId="26BB29C5" w14:textId="07FDC978">
      <w:pPr>
        <w:pStyle w:val="ListParagraph"/>
        <w:widowControl/>
        <w:numPr>
          <w:ilvl w:val="1"/>
          <w:numId w:val="2"/>
        </w:numPr>
        <w:adjustRightInd w:val="0"/>
        <w:spacing w:after="67"/>
        <w:rPr>
          <w:rFonts w:eastAsiaTheme="minorHAnsi"/>
          <w:color w:val="000000"/>
        </w:rPr>
      </w:pPr>
      <w:r w:rsidRPr="00754EE1">
        <w:rPr>
          <w:rFonts w:eastAsia="Times New Roman"/>
        </w:rPr>
        <w:t>Email solicitations for articles has not been that effective, but an email blast could not hurt.</w:t>
      </w:r>
    </w:p>
    <w:p w:rsidR="00456FC6" w:rsidRPr="00754EE1" w:rsidP="00754EE1" w14:paraId="0DAA6391" w14:textId="183E399D">
      <w:pPr>
        <w:pStyle w:val="ListParagraph"/>
        <w:widowControl/>
        <w:numPr>
          <w:ilvl w:val="1"/>
          <w:numId w:val="2"/>
        </w:numPr>
        <w:adjustRightInd w:val="0"/>
        <w:spacing w:after="67"/>
        <w:rPr>
          <w:rFonts w:eastAsiaTheme="minorHAnsi"/>
          <w:color w:val="000000"/>
        </w:rPr>
      </w:pPr>
      <w:r w:rsidRPr="00754EE1">
        <w:rPr>
          <w:rFonts w:eastAsia="Times New Roman"/>
        </w:rPr>
        <w:t>The Committee discussed using Linked-In to promote Bright Ideas.  Sarah reported in the past it had not been encouraged.  The Committee discussed having individual members to post and then others can share.  Currently, only the Diversity Committee has a Linked-In profile.</w:t>
      </w:r>
      <w:r w:rsidR="00754EE1">
        <w:rPr>
          <w:rFonts w:eastAsia="Times New Roman"/>
        </w:rPr>
        <w:t xml:space="preserve">  </w:t>
      </w:r>
      <w:r w:rsidRPr="00754EE1" w:rsidR="00754EE1">
        <w:rPr>
          <w:rFonts w:eastAsia="Times New Roman"/>
        </w:rPr>
        <w:t>Nyasha raised whether the Diversity Committee Linked-In could be converted into on that is more general for the Section.  Deborah notes that would be fine, as long as it can still be used for the intended purpose to get diversity attendees and share information.  We could also repost information and posts from the Bar, to keep content active.</w:t>
      </w:r>
    </w:p>
    <w:p w:rsidR="003B31CE" w:rsidRPr="00456FC6" w:rsidP="00456FC6" w14:paraId="620270EB" w14:textId="77777777">
      <w:pPr>
        <w:widowControl/>
        <w:adjustRightInd w:val="0"/>
        <w:spacing w:after="67"/>
        <w:ind w:left="958" w:firstLine="241"/>
        <w:rPr>
          <w:rFonts w:eastAsiaTheme="minorHAnsi"/>
          <w:color w:val="000000"/>
        </w:rPr>
      </w:pPr>
    </w:p>
    <w:p w:rsidR="004228CD" w:rsidRPr="004228CD" w:rsidP="004228CD" w14:paraId="630CCCA7" w14:textId="170F54B8">
      <w:pPr>
        <w:pStyle w:val="NormalWeb"/>
        <w:numPr>
          <w:ilvl w:val="0"/>
          <w:numId w:val="2"/>
        </w:numPr>
        <w:spacing w:before="0" w:beforeAutospacing="0" w:after="0" w:afterAutospacing="0"/>
        <w:rPr>
          <w:rFonts w:ascii="Calibri" w:hAnsi="Calibri" w:cs="Calibri"/>
          <w:b/>
          <w:bCs/>
          <w:sz w:val="22"/>
          <w:szCs w:val="22"/>
        </w:rPr>
      </w:pPr>
      <w:r>
        <w:rPr>
          <w:rFonts w:ascii="Calibri" w:hAnsi="Calibri" w:cs="Calibri"/>
          <w:b/>
          <w:bCs/>
          <w:sz w:val="22"/>
          <w:szCs w:val="22"/>
        </w:rPr>
        <w:t>Mimi Netter Scholarship</w:t>
      </w:r>
      <w:r>
        <w:t xml:space="preserve"> </w:t>
      </w:r>
    </w:p>
    <w:p w:rsidR="004228CD" w:rsidP="004228CD" w14:paraId="7D13FFCD" w14:textId="77777777">
      <w:pPr>
        <w:pStyle w:val="Default"/>
        <w:ind w:left="479"/>
        <w:rPr>
          <w:sz w:val="22"/>
          <w:szCs w:val="22"/>
        </w:rPr>
      </w:pPr>
      <w:r>
        <w:rPr>
          <w:sz w:val="22"/>
          <w:szCs w:val="22"/>
        </w:rPr>
        <w:t xml:space="preserve">a. Volunteers needed to review applications </w:t>
      </w:r>
    </w:p>
    <w:p w:rsidR="004228CD" w:rsidP="004228CD" w14:paraId="0E50FD37" w14:textId="77777777">
      <w:pPr>
        <w:pStyle w:val="ListParagraph"/>
        <w:widowControl/>
        <w:numPr>
          <w:ilvl w:val="2"/>
          <w:numId w:val="2"/>
        </w:numPr>
        <w:autoSpaceDE/>
        <w:autoSpaceDN/>
        <w:rPr>
          <w:rFonts w:eastAsia="Times New Roman"/>
        </w:rPr>
      </w:pPr>
      <w:r w:rsidRPr="004228CD">
        <w:rPr>
          <w:rFonts w:eastAsia="Times New Roman"/>
        </w:rPr>
        <w:t xml:space="preserve">18 applicants this year for the Mimi Netter Scholarship.  We are in the process of redacting for review.   </w:t>
      </w:r>
    </w:p>
    <w:p w:rsidR="003B31CE" w:rsidP="004228CD" w14:paraId="2223BCD2" w14:textId="0C3D05EB">
      <w:pPr>
        <w:pStyle w:val="ListParagraph"/>
        <w:widowControl/>
        <w:numPr>
          <w:ilvl w:val="2"/>
          <w:numId w:val="2"/>
        </w:numPr>
        <w:autoSpaceDE/>
        <w:autoSpaceDN/>
        <w:rPr>
          <w:rFonts w:eastAsia="Times New Roman"/>
        </w:rPr>
      </w:pPr>
      <w:r w:rsidRPr="004228CD">
        <w:rPr>
          <w:rFonts w:eastAsia="Times New Roman"/>
        </w:rPr>
        <w:t>We have $15,000 allocated to disperse for awards and grants, and only $1,500 has been dispersed this year.  Last year we gave two scholarships.</w:t>
      </w:r>
    </w:p>
    <w:p w:rsidR="00456FC6" w:rsidRPr="006C209B" w:rsidP="00456FC6" w14:paraId="74964EDE" w14:textId="77777777">
      <w:pPr>
        <w:pStyle w:val="NormalWeb"/>
        <w:spacing w:before="0" w:beforeAutospacing="0" w:after="0" w:afterAutospacing="0"/>
        <w:ind w:left="1199"/>
        <w:rPr>
          <w:rFonts w:ascii="Calibri" w:hAnsi="Calibri" w:cs="Calibri"/>
          <w:b/>
          <w:bCs/>
          <w:sz w:val="22"/>
          <w:szCs w:val="22"/>
        </w:rPr>
      </w:pPr>
    </w:p>
    <w:p w:rsidR="004C60E1" w:rsidRPr="004C60E1" w:rsidP="00E01EFF" w14:paraId="0A00BD98" w14:textId="77777777">
      <w:pPr>
        <w:pStyle w:val="ListParagraph"/>
        <w:widowControl/>
        <w:numPr>
          <w:ilvl w:val="0"/>
          <w:numId w:val="2"/>
        </w:numPr>
        <w:adjustRightInd w:val="0"/>
        <w:spacing w:after="67"/>
        <w:rPr>
          <w:rFonts w:eastAsiaTheme="minorHAnsi"/>
          <w:b/>
          <w:bCs/>
          <w:color w:val="000000"/>
        </w:rPr>
      </w:pPr>
      <w:r w:rsidRPr="001A2EC1">
        <w:rPr>
          <w:b/>
          <w:bCs/>
        </w:rPr>
        <w:t>Fall Meeting</w:t>
      </w:r>
    </w:p>
    <w:p w:rsidR="00CE15A6" w:rsidRPr="00106DCB" w:rsidP="00A6476D" w14:paraId="37D5DBBD" w14:textId="5D50712C">
      <w:pPr>
        <w:pStyle w:val="Heading1"/>
        <w:numPr>
          <w:ilvl w:val="1"/>
          <w:numId w:val="11"/>
        </w:numPr>
        <w:spacing w:before="134" w:after="240"/>
        <w:rPr>
          <w:b w:val="0"/>
          <w:bCs w:val="0"/>
        </w:rPr>
      </w:pPr>
      <w:r>
        <w:rPr>
          <w:rFonts w:eastAsia="Times New Roman"/>
          <w:b w:val="0"/>
          <w:bCs w:val="0"/>
        </w:rPr>
        <w:t xml:space="preserve">Marc </w:t>
      </w:r>
      <w:bookmarkStart w:id="3" w:name="OLE_LINK7"/>
      <w:r w:rsidR="00B75BFA">
        <w:rPr>
          <w:rFonts w:eastAsia="Times New Roman"/>
          <w:b w:val="0"/>
          <w:bCs w:val="0"/>
        </w:rPr>
        <w:t xml:space="preserve">Lieberstein </w:t>
      </w:r>
      <w:bookmarkEnd w:id="3"/>
      <w:r w:rsidR="004228CD">
        <w:rPr>
          <w:rFonts w:eastAsia="Times New Roman"/>
          <w:b w:val="0"/>
          <w:bCs w:val="0"/>
        </w:rPr>
        <w:t>and</w:t>
      </w:r>
      <w:r w:rsidR="00B75BFA">
        <w:rPr>
          <w:rFonts w:eastAsia="Times New Roman"/>
          <w:b w:val="0"/>
          <w:bCs w:val="0"/>
        </w:rPr>
        <w:t xml:space="preserve"> Brooke </w:t>
      </w:r>
      <w:r w:rsidR="004228CD">
        <w:rPr>
          <w:rFonts w:eastAsia="Times New Roman"/>
          <w:b w:val="0"/>
          <w:bCs w:val="0"/>
        </w:rPr>
        <w:t>to</w:t>
      </w:r>
      <w:r w:rsidR="00B75BFA">
        <w:rPr>
          <w:rFonts w:eastAsia="Times New Roman"/>
          <w:b w:val="0"/>
          <w:bCs w:val="0"/>
        </w:rPr>
        <w:t xml:space="preserve"> co-chair.</w:t>
      </w:r>
    </w:p>
    <w:p w:rsidR="00106DCB" w:rsidRPr="00106DCB" w:rsidP="00106DCB" w14:paraId="6275B20F" w14:textId="5FDC829C">
      <w:pPr>
        <w:pStyle w:val="Heading1"/>
        <w:numPr>
          <w:ilvl w:val="2"/>
          <w:numId w:val="11"/>
        </w:numPr>
        <w:spacing w:before="134" w:after="240"/>
        <w:rPr>
          <w:b w:val="0"/>
          <w:bCs w:val="0"/>
        </w:rPr>
      </w:pPr>
      <w:r>
        <w:rPr>
          <w:b w:val="0"/>
          <w:bCs w:val="0"/>
        </w:rPr>
        <w:t xml:space="preserve">Brooke will take on AI focused topic, Marc is tracking down speakers for Metaverse Web 3 legal issues, and a more strategic panel on how to strategically protect your IP in all the new technology areas. </w:t>
      </w:r>
    </w:p>
    <w:p w:rsidR="00106DCB" w:rsidRPr="00B02041" w:rsidP="00106DCB" w14:paraId="7212A03D" w14:textId="2B60D5DB">
      <w:pPr>
        <w:pStyle w:val="Heading1"/>
        <w:numPr>
          <w:ilvl w:val="2"/>
          <w:numId w:val="11"/>
        </w:numPr>
        <w:spacing w:before="134" w:after="240"/>
        <w:rPr>
          <w:b w:val="0"/>
          <w:bCs w:val="0"/>
        </w:rPr>
      </w:pPr>
      <w:r>
        <w:rPr>
          <w:rFonts w:eastAsia="Times New Roman"/>
          <w:b w:val="0"/>
          <w:bCs w:val="0"/>
        </w:rPr>
        <w:t>For speakers, we may have If anyone has speaker ideas please forward to Marc and Brooke.</w:t>
      </w:r>
    </w:p>
    <w:p w:rsidR="00B75BFA" w:rsidP="004228CD" w14:paraId="16EE1434" w14:textId="5FD95876">
      <w:pPr>
        <w:pStyle w:val="ListParagraph"/>
        <w:widowControl/>
        <w:numPr>
          <w:ilvl w:val="1"/>
          <w:numId w:val="11"/>
        </w:numPr>
        <w:autoSpaceDE/>
        <w:autoSpaceDN/>
        <w:rPr>
          <w:rFonts w:eastAsia="Times New Roman"/>
        </w:rPr>
      </w:pPr>
      <w:r>
        <w:rPr>
          <w:rFonts w:eastAsia="Times New Roman"/>
        </w:rPr>
        <w:t>October date to be confirmed</w:t>
      </w:r>
      <w:r w:rsidR="00B02041">
        <w:rPr>
          <w:rFonts w:eastAsia="Times New Roman"/>
        </w:rPr>
        <w:t xml:space="preserve"> with Cardozo</w:t>
      </w:r>
      <w:r>
        <w:rPr>
          <w:rFonts w:eastAsia="Times New Roman"/>
        </w:rPr>
        <w:t xml:space="preserve">. </w:t>
      </w:r>
    </w:p>
    <w:p w:rsidR="004228CD" w:rsidP="004228CD" w14:paraId="08A2CBB3" w14:textId="77777777">
      <w:pPr>
        <w:pStyle w:val="ListParagraph"/>
        <w:widowControl/>
        <w:autoSpaceDE/>
        <w:autoSpaceDN/>
        <w:ind w:firstLine="0"/>
        <w:rPr>
          <w:rFonts w:eastAsia="Times New Roman"/>
        </w:rPr>
      </w:pPr>
    </w:p>
    <w:p w:rsidR="00CE15A6" w:rsidRPr="00B02041" w:rsidP="004C60E1" w14:paraId="631B86C3" w14:textId="628F642B">
      <w:pPr>
        <w:pStyle w:val="ListParagraph"/>
        <w:widowControl/>
        <w:numPr>
          <w:ilvl w:val="0"/>
          <w:numId w:val="2"/>
        </w:numPr>
        <w:adjustRightInd w:val="0"/>
        <w:spacing w:after="67"/>
        <w:ind w:left="475"/>
        <w:rPr>
          <w:rFonts w:eastAsiaTheme="minorHAnsi"/>
          <w:b/>
          <w:bCs/>
          <w:color w:val="000000"/>
        </w:rPr>
      </w:pPr>
      <w:r w:rsidRPr="004C60E1">
        <w:rPr>
          <w:b/>
          <w:bCs/>
        </w:rPr>
        <w:t>Annual Meeting 2024 (January 17)</w:t>
      </w:r>
    </w:p>
    <w:p w:rsidR="00830489" w:rsidRPr="00B02041" w:rsidP="00830489" w14:paraId="2D1F767D" w14:textId="302395B0">
      <w:pPr>
        <w:pStyle w:val="Heading1"/>
        <w:numPr>
          <w:ilvl w:val="0"/>
          <w:numId w:val="24"/>
        </w:numPr>
        <w:spacing w:before="134" w:after="240"/>
        <w:rPr>
          <w:b w:val="0"/>
          <w:bCs w:val="0"/>
        </w:rPr>
      </w:pPr>
      <w:r w:rsidRPr="00064DD2">
        <w:rPr>
          <w:b w:val="0"/>
          <w:bCs w:val="0"/>
        </w:rPr>
        <w:t>Volunteers to co-chair</w:t>
      </w:r>
      <w:r>
        <w:rPr>
          <w:b w:val="0"/>
          <w:bCs w:val="0"/>
        </w:rPr>
        <w:t xml:space="preserve"> </w:t>
      </w:r>
      <w:r w:rsidR="000B520B">
        <w:rPr>
          <w:b w:val="0"/>
          <w:bCs w:val="0"/>
        </w:rPr>
        <w:t>needed</w:t>
      </w:r>
      <w:r>
        <w:rPr>
          <w:rFonts w:eastAsia="Times New Roman"/>
          <w:b w:val="0"/>
          <w:bCs w:val="0"/>
        </w:rPr>
        <w:t>.</w:t>
      </w:r>
    </w:p>
    <w:p w:rsidR="00681C41" w:rsidRPr="00681C41" w:rsidP="00DC46B3" w14:paraId="7CE6DC04" w14:textId="38C7D9FE">
      <w:pPr>
        <w:pStyle w:val="ListParagraph"/>
        <w:widowControl/>
        <w:numPr>
          <w:ilvl w:val="0"/>
          <w:numId w:val="2"/>
        </w:numPr>
        <w:adjustRightInd w:val="0"/>
        <w:spacing w:after="67"/>
        <w:rPr>
          <w:rFonts w:eastAsiaTheme="minorHAnsi"/>
          <w:color w:val="000000"/>
        </w:rPr>
      </w:pPr>
      <w:r w:rsidRPr="00E01EFF">
        <w:rPr>
          <w:b/>
          <w:bCs/>
        </w:rPr>
        <w:t>Committees</w:t>
      </w:r>
    </w:p>
    <w:p w:rsidR="00DC46B3" w:rsidP="00DC46B3" w14:paraId="51EBC117" w14:textId="4C8FA9A1">
      <w:pPr>
        <w:pStyle w:val="ListParagraph"/>
        <w:widowControl/>
        <w:numPr>
          <w:ilvl w:val="1"/>
          <w:numId w:val="2"/>
        </w:numPr>
        <w:adjustRightInd w:val="0"/>
        <w:spacing w:after="67"/>
        <w:rPr>
          <w:rFonts w:eastAsiaTheme="minorHAnsi"/>
          <w:color w:val="000000"/>
        </w:rPr>
      </w:pPr>
      <w:r>
        <w:rPr>
          <w:rFonts w:eastAsiaTheme="minorHAnsi"/>
          <w:color w:val="000000"/>
        </w:rPr>
        <w:t xml:space="preserve">Each Committee </w:t>
      </w:r>
      <w:r w:rsidRPr="00E01EFF">
        <w:rPr>
          <w:rFonts w:eastAsiaTheme="minorHAnsi"/>
          <w:color w:val="000000"/>
        </w:rPr>
        <w:t>Chair should commit to having one CLE or other event in 2023.</w:t>
      </w:r>
    </w:p>
    <w:p w:rsidR="006C3DF2" w:rsidP="00B75BFA" w14:paraId="496F3F33" w14:textId="76EC4EF8">
      <w:pPr>
        <w:pStyle w:val="ListParagraph"/>
        <w:widowControl/>
        <w:numPr>
          <w:ilvl w:val="2"/>
          <w:numId w:val="2"/>
        </w:numPr>
        <w:adjustRightInd w:val="0"/>
        <w:spacing w:after="67"/>
        <w:rPr>
          <w:rFonts w:eastAsiaTheme="minorHAnsi"/>
          <w:color w:val="000000"/>
        </w:rPr>
      </w:pPr>
      <w:r w:rsidRPr="00B75BFA">
        <w:rPr>
          <w:rFonts w:eastAsiaTheme="minorHAnsi"/>
          <w:color w:val="000000"/>
        </w:rPr>
        <w:t xml:space="preserve">Robin </w:t>
      </w:r>
      <w:r>
        <w:rPr>
          <w:rFonts w:eastAsiaTheme="minorHAnsi"/>
          <w:color w:val="000000"/>
        </w:rPr>
        <w:t xml:space="preserve">Silverman </w:t>
      </w:r>
      <w:r w:rsidRPr="00B75BFA">
        <w:rPr>
          <w:rFonts w:eastAsiaTheme="minorHAnsi"/>
          <w:color w:val="000000"/>
        </w:rPr>
        <w:t>and Danielle</w:t>
      </w:r>
      <w:r>
        <w:rPr>
          <w:rFonts w:eastAsiaTheme="minorHAnsi"/>
          <w:color w:val="000000"/>
        </w:rPr>
        <w:t xml:space="preserve"> </w:t>
      </w:r>
      <w:bookmarkStart w:id="4" w:name="OLE_LINK6"/>
      <w:r>
        <w:rPr>
          <w:rFonts w:eastAsiaTheme="minorHAnsi"/>
          <w:color w:val="000000"/>
        </w:rPr>
        <w:t>Maggia</w:t>
      </w:r>
      <w:r w:rsidR="00074418">
        <w:rPr>
          <w:rFonts w:eastAsiaTheme="minorHAnsi"/>
          <w:color w:val="000000"/>
        </w:rPr>
        <w:t>co</w:t>
      </w:r>
      <w:r>
        <w:rPr>
          <w:rFonts w:eastAsiaTheme="minorHAnsi"/>
          <w:color w:val="000000"/>
        </w:rPr>
        <w:t>mo</w:t>
      </w:r>
      <w:bookmarkEnd w:id="4"/>
      <w:r w:rsidR="000F3268">
        <w:rPr>
          <w:rFonts w:eastAsiaTheme="minorHAnsi"/>
          <w:color w:val="000000"/>
        </w:rPr>
        <w:t xml:space="preserve"> put together an </w:t>
      </w:r>
      <w:r w:rsidR="00CA434F">
        <w:rPr>
          <w:rFonts w:eastAsiaTheme="minorHAnsi"/>
          <w:color w:val="000000"/>
        </w:rPr>
        <w:t xml:space="preserve">influencer </w:t>
      </w:r>
      <w:r w:rsidRPr="00B75BFA">
        <w:rPr>
          <w:rFonts w:eastAsiaTheme="minorHAnsi"/>
          <w:color w:val="000000"/>
        </w:rPr>
        <w:t>CLE</w:t>
      </w:r>
      <w:r>
        <w:rPr>
          <w:rFonts w:eastAsiaTheme="minorHAnsi"/>
          <w:color w:val="000000"/>
        </w:rPr>
        <w:t>.</w:t>
      </w:r>
    </w:p>
    <w:p w:rsidR="006C3DF2" w:rsidP="006C3DF2" w14:paraId="53FDA744" w14:textId="77777777">
      <w:pPr>
        <w:pStyle w:val="ListParagraph"/>
        <w:widowControl/>
        <w:numPr>
          <w:ilvl w:val="3"/>
          <w:numId w:val="2"/>
        </w:numPr>
        <w:adjustRightInd w:val="0"/>
        <w:spacing w:after="67"/>
        <w:rPr>
          <w:rFonts w:eastAsiaTheme="minorHAnsi"/>
          <w:color w:val="000000"/>
        </w:rPr>
      </w:pPr>
      <w:r w:rsidRPr="00B75BFA">
        <w:rPr>
          <w:rFonts w:eastAsiaTheme="minorHAnsi"/>
          <w:color w:val="000000"/>
        </w:rPr>
        <w:t>Keeping Up with the FTC: Influencer Marketing In 2023</w:t>
      </w:r>
    </w:p>
    <w:p w:rsidR="003B31CE" w:rsidP="00CA434F" w14:paraId="4AE829B8" w14:textId="629E883D">
      <w:pPr>
        <w:pStyle w:val="ListParagraph"/>
        <w:widowControl/>
        <w:numPr>
          <w:ilvl w:val="3"/>
          <w:numId w:val="2"/>
        </w:numPr>
        <w:adjustRightInd w:val="0"/>
        <w:spacing w:after="67"/>
        <w:rPr>
          <w:rFonts w:eastAsiaTheme="minorHAnsi"/>
          <w:color w:val="000000"/>
        </w:rPr>
      </w:pPr>
      <w:r>
        <w:rPr>
          <w:rFonts w:eastAsiaTheme="minorHAnsi"/>
          <w:color w:val="000000"/>
        </w:rPr>
        <w:t>I</w:t>
      </w:r>
      <w:r w:rsidRPr="006C3DF2">
        <w:rPr>
          <w:rFonts w:eastAsiaTheme="minorHAnsi"/>
          <w:color w:val="000000"/>
        </w:rPr>
        <w:t>t is r</w:t>
      </w:r>
      <w:r w:rsidRPr="006C3DF2" w:rsidR="00B75BFA">
        <w:rPr>
          <w:rFonts w:eastAsiaTheme="minorHAnsi"/>
          <w:color w:val="000000"/>
        </w:rPr>
        <w:t>e-airing on July 31</w:t>
      </w:r>
    </w:p>
    <w:p w:rsidR="000F3268" w:rsidRPr="00CA434F" w:rsidP="000F3268" w14:paraId="76DD67A5" w14:textId="52A6B330">
      <w:pPr>
        <w:pStyle w:val="ListParagraph"/>
        <w:widowControl/>
        <w:numPr>
          <w:ilvl w:val="2"/>
          <w:numId w:val="2"/>
        </w:numPr>
        <w:adjustRightInd w:val="0"/>
        <w:spacing w:after="67"/>
        <w:rPr>
          <w:rFonts w:eastAsiaTheme="minorHAnsi"/>
          <w:color w:val="000000"/>
        </w:rPr>
      </w:pPr>
      <w:r>
        <w:rPr>
          <w:rFonts w:eastAsiaTheme="minorHAnsi"/>
          <w:color w:val="000000"/>
        </w:rPr>
        <w:t>Rick suggested an AI topic for his committee.  Brooke mentions the topic for the Fall Meeting is AI, so talking with Rick to see if that can be a panel.</w:t>
      </w:r>
      <w:r w:rsidR="008A3A08">
        <w:rPr>
          <w:rFonts w:eastAsiaTheme="minorHAnsi"/>
          <w:color w:val="000000"/>
        </w:rPr>
        <w:t xml:space="preserve"> The Committee discussed the many types of new AI programs coming out.</w:t>
      </w:r>
    </w:p>
    <w:p w:rsidR="000F3268" w:rsidRPr="00B02041" w:rsidP="000F3268" w14:paraId="4FC51A8B" w14:textId="77777777">
      <w:pPr>
        <w:pStyle w:val="ListParagraph"/>
        <w:widowControl/>
        <w:numPr>
          <w:ilvl w:val="0"/>
          <w:numId w:val="2"/>
        </w:numPr>
        <w:adjustRightInd w:val="0"/>
        <w:spacing w:after="67"/>
        <w:ind w:left="475"/>
        <w:rPr>
          <w:rFonts w:eastAsiaTheme="minorHAnsi"/>
          <w:b/>
          <w:bCs/>
          <w:color w:val="000000"/>
        </w:rPr>
      </w:pPr>
      <w:r w:rsidRPr="00B02041">
        <w:t>Women in IP</w:t>
      </w:r>
    </w:p>
    <w:p w:rsidR="000F3268" w:rsidP="000F3268" w14:paraId="57981638" w14:textId="77777777">
      <w:pPr>
        <w:pStyle w:val="NormalWeb"/>
        <w:numPr>
          <w:ilvl w:val="0"/>
          <w:numId w:val="27"/>
        </w:numPr>
        <w:spacing w:before="0" w:beforeAutospacing="0" w:after="0" w:afterAutospacing="0"/>
        <w:rPr>
          <w:rFonts w:ascii="Calibri" w:hAnsi="Calibri" w:cs="Calibri"/>
          <w:sz w:val="22"/>
          <w:szCs w:val="22"/>
        </w:rPr>
      </w:pPr>
      <w:r>
        <w:rPr>
          <w:rFonts w:ascii="Calibri" w:hAnsi="Calibri" w:cs="Calibri"/>
          <w:sz w:val="22"/>
          <w:szCs w:val="22"/>
        </w:rPr>
        <w:t>Tentative date of September 13.</w:t>
      </w:r>
    </w:p>
    <w:p w:rsidR="000F3268" w:rsidP="000F3268" w14:paraId="00994661" w14:textId="7D190625">
      <w:pPr>
        <w:pStyle w:val="Heading1"/>
        <w:numPr>
          <w:ilvl w:val="2"/>
          <w:numId w:val="11"/>
        </w:numPr>
        <w:spacing w:before="134" w:after="240"/>
        <w:rPr>
          <w:b w:val="0"/>
          <w:bCs w:val="0"/>
        </w:rPr>
      </w:pPr>
      <w:r w:rsidRPr="00B02041">
        <w:rPr>
          <w:b w:val="0"/>
          <w:bCs w:val="0"/>
        </w:rPr>
        <w:t>Going to send an email to see if people are comfortable coming in person</w:t>
      </w:r>
      <w:r w:rsidR="008A3A08">
        <w:rPr>
          <w:b w:val="0"/>
          <w:bCs w:val="0"/>
        </w:rPr>
        <w:t xml:space="preserve"> before scheduling.</w:t>
      </w:r>
    </w:p>
    <w:p w:rsidR="008A3A08" w:rsidRPr="00B02041" w:rsidP="000F3268" w14:paraId="440DBE84" w14:textId="7C55ABB0">
      <w:pPr>
        <w:pStyle w:val="Heading1"/>
        <w:numPr>
          <w:ilvl w:val="2"/>
          <w:numId w:val="11"/>
        </w:numPr>
        <w:spacing w:before="134" w:after="240"/>
        <w:rPr>
          <w:b w:val="0"/>
          <w:bCs w:val="0"/>
        </w:rPr>
      </w:pPr>
      <w:r>
        <w:rPr>
          <w:b w:val="0"/>
          <w:bCs w:val="0"/>
        </w:rPr>
        <w:t>Will gauge interest in attendance, and if enough interest then w</w:t>
      </w:r>
      <w:r>
        <w:rPr>
          <w:b w:val="0"/>
          <w:bCs w:val="0"/>
        </w:rPr>
        <w:t>ill be an open event as it always is.</w:t>
      </w:r>
    </w:p>
    <w:p w:rsidR="00681C41" w:rsidRPr="00681C41" w:rsidP="00681C41" w14:paraId="6F242E6E" w14:textId="77777777">
      <w:pPr>
        <w:pStyle w:val="ListParagraph"/>
        <w:widowControl/>
        <w:numPr>
          <w:ilvl w:val="0"/>
          <w:numId w:val="2"/>
        </w:numPr>
        <w:adjustRightInd w:val="0"/>
        <w:spacing w:after="67"/>
        <w:rPr>
          <w:rFonts w:eastAsiaTheme="minorHAnsi"/>
          <w:color w:val="000000"/>
        </w:rPr>
      </w:pPr>
      <w:r w:rsidRPr="00E01EFF">
        <w:rPr>
          <w:b/>
          <w:bCs/>
        </w:rPr>
        <w:t xml:space="preserve"> </w:t>
      </w:r>
      <w:r w:rsidRPr="00681C41" w:rsidR="00DC46B3">
        <w:rPr>
          <w:b/>
          <w:bCs/>
        </w:rPr>
        <w:t xml:space="preserve">Old Business </w:t>
      </w:r>
    </w:p>
    <w:p w:rsidR="004C60E1" w:rsidRPr="004C60E1" w:rsidP="004C60E1" w14:paraId="1080C02F" w14:textId="49F67B84">
      <w:pPr>
        <w:pStyle w:val="ListParagraph"/>
        <w:widowControl/>
        <w:numPr>
          <w:ilvl w:val="0"/>
          <w:numId w:val="2"/>
        </w:numPr>
        <w:adjustRightInd w:val="0"/>
        <w:spacing w:after="67"/>
        <w:rPr>
          <w:rFonts w:eastAsiaTheme="minorHAnsi"/>
          <w:color w:val="000000"/>
        </w:rPr>
      </w:pPr>
      <w:r w:rsidRPr="00681C41">
        <w:rPr>
          <w:b/>
          <w:bCs/>
        </w:rPr>
        <w:t xml:space="preserve">New Business </w:t>
      </w:r>
    </w:p>
    <w:p w:rsidR="00681C41" w:rsidRPr="00681C41" w:rsidP="00711295" w14:paraId="3E6F1FE3" w14:textId="22275A21">
      <w:pPr>
        <w:pStyle w:val="ListParagraph"/>
        <w:widowControl/>
        <w:numPr>
          <w:ilvl w:val="0"/>
          <w:numId w:val="2"/>
        </w:numPr>
        <w:adjustRightInd w:val="0"/>
        <w:spacing w:after="67"/>
        <w:rPr>
          <w:rFonts w:eastAsiaTheme="minorHAnsi"/>
          <w:color w:val="000000"/>
        </w:rPr>
      </w:pPr>
      <w:r w:rsidRPr="00681C41">
        <w:rPr>
          <w:b/>
          <w:bCs/>
        </w:rPr>
        <w:t xml:space="preserve">Next Meeting </w:t>
      </w:r>
      <w:r w:rsidRPr="00681C41" w:rsidR="00E67514">
        <w:t xml:space="preserve">– </w:t>
      </w:r>
      <w:r w:rsidR="008A3A08">
        <w:t>September 21</w:t>
      </w:r>
      <w:r w:rsidRPr="00681C41" w:rsidR="00E67514">
        <w:t xml:space="preserve">, 2023. </w:t>
      </w:r>
      <w:r w:rsidR="006C3DF2">
        <w:t xml:space="preserve"> Planning for 11 am meeting.</w:t>
      </w:r>
    </w:p>
    <w:p w:rsidR="00DC46B3" w:rsidRPr="00681C41" w:rsidP="00711295" w14:paraId="6D3F4B47" w14:textId="482726B3">
      <w:pPr>
        <w:pStyle w:val="ListParagraph"/>
        <w:widowControl/>
        <w:numPr>
          <w:ilvl w:val="0"/>
          <w:numId w:val="2"/>
        </w:numPr>
        <w:adjustRightInd w:val="0"/>
        <w:spacing w:after="67"/>
        <w:rPr>
          <w:rFonts w:eastAsiaTheme="minorHAnsi"/>
          <w:color w:val="000000"/>
        </w:rPr>
      </w:pPr>
      <w:r w:rsidRPr="008F2EDC">
        <w:rPr>
          <w:b/>
          <w:bCs/>
        </w:rPr>
        <w:t>A</w:t>
      </w:r>
      <w:r w:rsidRPr="00681C41">
        <w:rPr>
          <w:b/>
          <w:bCs/>
        </w:rPr>
        <w:t xml:space="preserve">djourn </w:t>
      </w:r>
    </w:p>
    <w:p w:rsidR="005B1AC6" w:rsidRPr="00711295" w:rsidP="00711295" w14:paraId="3037D49C" w14:textId="4CD75D09">
      <w:pPr>
        <w:pStyle w:val="PlainText"/>
        <w:rPr>
          <w:szCs w:val="22"/>
        </w:rPr>
      </w:pPr>
      <w:r w:rsidRPr="007D662C">
        <w:rPr>
          <w:szCs w:val="22"/>
        </w:rPr>
        <w:t>Meeting adjourned</w:t>
      </w:r>
      <w:r w:rsidR="00AF294E">
        <w:rPr>
          <w:szCs w:val="22"/>
        </w:rPr>
        <w:t xml:space="preserve"> at  </w:t>
      </w:r>
      <w:r w:rsidR="00952B82">
        <w:rPr>
          <w:szCs w:val="22"/>
        </w:rPr>
        <w:t>11:</w:t>
      </w:r>
      <w:r w:rsidR="008A3A08">
        <w:rPr>
          <w:szCs w:val="22"/>
        </w:rPr>
        <w:t>37</w:t>
      </w:r>
      <w:r w:rsidR="00952B82">
        <w:rPr>
          <w:szCs w:val="22"/>
        </w:rPr>
        <w:t xml:space="preserve"> </w:t>
      </w:r>
      <w:r w:rsidR="004C60E1">
        <w:rPr>
          <w:szCs w:val="22"/>
        </w:rPr>
        <w:t>a</w:t>
      </w:r>
      <w:r w:rsidR="00AF294E">
        <w:rPr>
          <w:szCs w:val="22"/>
        </w:rPr>
        <w:t>m</w:t>
      </w:r>
      <w:r w:rsidRPr="007D662C" w:rsidR="00DC46B3">
        <w:rPr>
          <w:szCs w:val="22"/>
        </w:rPr>
        <w:t>.</w:t>
      </w:r>
      <w:bookmarkEnd w:id="1"/>
    </w:p>
    <w:sectPr w:rsidSect="00E67514">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712C" w14:paraId="146EFD2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712C" w14:paraId="5F2F966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712C" w14:paraId="32BEB3D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712C" w14:paraId="21FA049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712C" w14:paraId="1E2DECC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712C" w14:paraId="58DBEE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813072"/>
    <w:multiLevelType w:val="hybridMultilevel"/>
    <w:tmpl w:val="B836814E"/>
    <w:lvl w:ilvl="0">
      <w:start w:val="1"/>
      <w:numFmt w:val="upperRoman"/>
      <w:lvlText w:val="%1."/>
      <w:lvlJc w:val="left"/>
      <w:pPr>
        <w:ind w:left="479" w:hanging="360"/>
      </w:pPr>
      <w:rPr>
        <w:rFonts w:ascii="Calibri" w:eastAsia="Calibri" w:hAnsi="Calibri" w:cs="Calibri" w:hint="default"/>
        <w:b/>
        <w:bCs/>
        <w:i w:val="0"/>
        <w:iCs w:val="0"/>
        <w:w w:val="99"/>
        <w:sz w:val="22"/>
        <w:szCs w:val="22"/>
        <w:lang w:val="en-US" w:eastAsia="en-US" w:bidi="ar-SA"/>
      </w:rPr>
    </w:lvl>
    <w:lvl w:ilvl="1">
      <w:start w:val="1"/>
      <w:numFmt w:val="lowerRoman"/>
      <w:lvlText w:val="%2."/>
      <w:lvlJc w:val="left"/>
      <w:pPr>
        <w:ind w:left="1199" w:hanging="466"/>
      </w:pPr>
      <w:rPr>
        <w:rFonts w:ascii="Calibri" w:eastAsia="Calibri" w:hAnsi="Calibri" w:cs="Calibri" w:hint="default"/>
        <w:b w:val="0"/>
        <w:bCs w:val="0"/>
        <w:i w:val="0"/>
        <w:iCs w:val="0"/>
        <w:spacing w:val="-1"/>
        <w:w w:val="99"/>
        <w:sz w:val="22"/>
        <w:szCs w:val="22"/>
        <w:lang w:val="en-US" w:eastAsia="en-US" w:bidi="ar-SA"/>
      </w:rPr>
    </w:lvl>
    <w:lvl w:ilvl="2">
      <w:start w:val="0"/>
      <w:numFmt w:val="bullet"/>
      <w:lvlText w:val="•"/>
      <w:lvlJc w:val="left"/>
      <w:pPr>
        <w:ind w:left="1200" w:hanging="466"/>
      </w:pPr>
      <w:rPr>
        <w:rFonts w:hint="default"/>
        <w:lang w:val="en-US" w:eastAsia="en-US" w:bidi="ar-SA"/>
      </w:rPr>
    </w:lvl>
    <w:lvl w:ilvl="3">
      <w:start w:val="0"/>
      <w:numFmt w:val="bullet"/>
      <w:lvlText w:val="•"/>
      <w:lvlJc w:val="left"/>
      <w:pPr>
        <w:ind w:left="2200" w:hanging="466"/>
      </w:pPr>
      <w:rPr>
        <w:rFonts w:hint="default"/>
        <w:lang w:val="en-US" w:eastAsia="en-US" w:bidi="ar-SA"/>
      </w:rPr>
    </w:lvl>
    <w:lvl w:ilvl="4">
      <w:start w:val="0"/>
      <w:numFmt w:val="bullet"/>
      <w:lvlText w:val="•"/>
      <w:lvlJc w:val="left"/>
      <w:pPr>
        <w:ind w:left="3200" w:hanging="466"/>
      </w:pPr>
      <w:rPr>
        <w:rFonts w:hint="default"/>
        <w:lang w:val="en-US" w:eastAsia="en-US" w:bidi="ar-SA"/>
      </w:rPr>
    </w:lvl>
    <w:lvl w:ilvl="5">
      <w:start w:val="0"/>
      <w:numFmt w:val="bullet"/>
      <w:lvlText w:val="•"/>
      <w:lvlJc w:val="left"/>
      <w:pPr>
        <w:ind w:left="4200" w:hanging="466"/>
      </w:pPr>
      <w:rPr>
        <w:rFonts w:hint="default"/>
        <w:lang w:val="en-US" w:eastAsia="en-US" w:bidi="ar-SA"/>
      </w:rPr>
    </w:lvl>
    <w:lvl w:ilvl="6">
      <w:start w:val="0"/>
      <w:numFmt w:val="bullet"/>
      <w:lvlText w:val="•"/>
      <w:lvlJc w:val="left"/>
      <w:pPr>
        <w:ind w:left="5200" w:hanging="466"/>
      </w:pPr>
      <w:rPr>
        <w:rFonts w:hint="default"/>
        <w:lang w:val="en-US" w:eastAsia="en-US" w:bidi="ar-SA"/>
      </w:rPr>
    </w:lvl>
    <w:lvl w:ilvl="7">
      <w:start w:val="0"/>
      <w:numFmt w:val="bullet"/>
      <w:lvlText w:val="•"/>
      <w:lvlJc w:val="left"/>
      <w:pPr>
        <w:ind w:left="6200" w:hanging="466"/>
      </w:pPr>
      <w:rPr>
        <w:rFonts w:hint="default"/>
        <w:lang w:val="en-US" w:eastAsia="en-US" w:bidi="ar-SA"/>
      </w:rPr>
    </w:lvl>
    <w:lvl w:ilvl="8">
      <w:start w:val="0"/>
      <w:numFmt w:val="bullet"/>
      <w:lvlText w:val="•"/>
      <w:lvlJc w:val="left"/>
      <w:pPr>
        <w:ind w:left="7200" w:hanging="466"/>
      </w:pPr>
      <w:rPr>
        <w:rFonts w:hint="default"/>
        <w:lang w:val="en-US" w:eastAsia="en-US" w:bidi="ar-SA"/>
      </w:rPr>
    </w:lvl>
  </w:abstractNum>
  <w:abstractNum w:abstractNumId="1">
    <w:nsid w:val="08D16325"/>
    <w:multiLevelType w:val="hybridMultilevel"/>
    <w:tmpl w:val="9A60F6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A422BF"/>
    <w:multiLevelType w:val="multilevel"/>
    <w:tmpl w:val="5640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D844DA"/>
    <w:multiLevelType w:val="hybridMultilevel"/>
    <w:tmpl w:val="2C10BE62"/>
    <w:lvl w:ilvl="0">
      <w:start w:val="2"/>
      <w:numFmt w:val="lowerRoman"/>
      <w:lvlText w:val="%1."/>
      <w:lvlJc w:val="left"/>
      <w:pPr>
        <w:ind w:left="1199" w:hanging="516"/>
      </w:pPr>
      <w:rPr>
        <w:rFonts w:ascii="Calibri" w:eastAsia="Calibri" w:hAnsi="Calibri" w:cs="Calibri" w:hint="default"/>
        <w:b w:val="0"/>
        <w:bCs w:val="0"/>
        <w:i w:val="0"/>
        <w:iCs w:val="0"/>
        <w:spacing w:val="-1"/>
        <w:w w:val="99"/>
        <w:sz w:val="22"/>
        <w:szCs w:val="22"/>
        <w:lang w:val="en-US" w:eastAsia="en-US" w:bidi="ar-SA"/>
      </w:rPr>
    </w:lvl>
    <w:lvl w:ilvl="1">
      <w:start w:val="0"/>
      <w:numFmt w:val="bullet"/>
      <w:lvlText w:val="•"/>
      <w:lvlJc w:val="left"/>
      <w:pPr>
        <w:ind w:left="2000" w:hanging="516"/>
      </w:pPr>
      <w:rPr>
        <w:rFonts w:hint="default"/>
        <w:lang w:val="en-US" w:eastAsia="en-US" w:bidi="ar-SA"/>
      </w:rPr>
    </w:lvl>
    <w:lvl w:ilvl="2">
      <w:start w:val="0"/>
      <w:numFmt w:val="bullet"/>
      <w:lvlText w:val="•"/>
      <w:lvlJc w:val="left"/>
      <w:pPr>
        <w:ind w:left="2800" w:hanging="516"/>
      </w:pPr>
      <w:rPr>
        <w:rFonts w:hint="default"/>
        <w:lang w:val="en-US" w:eastAsia="en-US" w:bidi="ar-SA"/>
      </w:rPr>
    </w:lvl>
    <w:lvl w:ilvl="3">
      <w:start w:val="0"/>
      <w:numFmt w:val="bullet"/>
      <w:lvlText w:val="•"/>
      <w:lvlJc w:val="left"/>
      <w:pPr>
        <w:ind w:left="3600" w:hanging="516"/>
      </w:pPr>
      <w:rPr>
        <w:rFonts w:hint="default"/>
        <w:lang w:val="en-US" w:eastAsia="en-US" w:bidi="ar-SA"/>
      </w:rPr>
    </w:lvl>
    <w:lvl w:ilvl="4">
      <w:start w:val="0"/>
      <w:numFmt w:val="bullet"/>
      <w:lvlText w:val="•"/>
      <w:lvlJc w:val="left"/>
      <w:pPr>
        <w:ind w:left="4400" w:hanging="516"/>
      </w:pPr>
      <w:rPr>
        <w:rFonts w:hint="default"/>
        <w:lang w:val="en-US" w:eastAsia="en-US" w:bidi="ar-SA"/>
      </w:rPr>
    </w:lvl>
    <w:lvl w:ilvl="5">
      <w:start w:val="0"/>
      <w:numFmt w:val="bullet"/>
      <w:lvlText w:val="•"/>
      <w:lvlJc w:val="left"/>
      <w:pPr>
        <w:ind w:left="5200" w:hanging="516"/>
      </w:pPr>
      <w:rPr>
        <w:rFonts w:hint="default"/>
        <w:lang w:val="en-US" w:eastAsia="en-US" w:bidi="ar-SA"/>
      </w:rPr>
    </w:lvl>
    <w:lvl w:ilvl="6">
      <w:start w:val="0"/>
      <w:numFmt w:val="bullet"/>
      <w:lvlText w:val="•"/>
      <w:lvlJc w:val="left"/>
      <w:pPr>
        <w:ind w:left="6000" w:hanging="516"/>
      </w:pPr>
      <w:rPr>
        <w:rFonts w:hint="default"/>
        <w:lang w:val="en-US" w:eastAsia="en-US" w:bidi="ar-SA"/>
      </w:rPr>
    </w:lvl>
    <w:lvl w:ilvl="7">
      <w:start w:val="0"/>
      <w:numFmt w:val="bullet"/>
      <w:lvlText w:val="•"/>
      <w:lvlJc w:val="left"/>
      <w:pPr>
        <w:ind w:left="6800" w:hanging="516"/>
      </w:pPr>
      <w:rPr>
        <w:rFonts w:hint="default"/>
        <w:lang w:val="en-US" w:eastAsia="en-US" w:bidi="ar-SA"/>
      </w:rPr>
    </w:lvl>
    <w:lvl w:ilvl="8">
      <w:start w:val="0"/>
      <w:numFmt w:val="bullet"/>
      <w:lvlText w:val="•"/>
      <w:lvlJc w:val="left"/>
      <w:pPr>
        <w:ind w:left="7600" w:hanging="516"/>
      </w:pPr>
      <w:rPr>
        <w:rFonts w:hint="default"/>
        <w:lang w:val="en-US" w:eastAsia="en-US" w:bidi="ar-SA"/>
      </w:rPr>
    </w:lvl>
  </w:abstractNum>
  <w:abstractNum w:abstractNumId="4">
    <w:nsid w:val="18B57A9F"/>
    <w:multiLevelType w:val="hybridMultilevel"/>
    <w:tmpl w:val="1F66D11E"/>
    <w:lvl w:ilvl="0">
      <w:start w:val="1"/>
      <w:numFmt w:val="lowerLetter"/>
      <w:lvlText w:val="%1."/>
      <w:lvlJc w:val="left"/>
      <w:pPr>
        <w:ind w:left="839" w:hanging="360"/>
      </w:pPr>
      <w:rPr>
        <w:rFonts w:hint="default"/>
      </w:rPr>
    </w:lvl>
    <w:lvl w:ilvl="1" w:tentative="1">
      <w:start w:val="1"/>
      <w:numFmt w:val="lowerLetter"/>
      <w:lvlText w:val="%2."/>
      <w:lvlJc w:val="left"/>
      <w:pPr>
        <w:ind w:left="1559" w:hanging="360"/>
      </w:pPr>
    </w:lvl>
    <w:lvl w:ilvl="2" w:tentative="1">
      <w:start w:val="1"/>
      <w:numFmt w:val="lowerRoman"/>
      <w:lvlText w:val="%3."/>
      <w:lvlJc w:val="right"/>
      <w:pPr>
        <w:ind w:left="2279" w:hanging="180"/>
      </w:pPr>
    </w:lvl>
    <w:lvl w:ilvl="3" w:tentative="1">
      <w:start w:val="1"/>
      <w:numFmt w:val="decimal"/>
      <w:lvlText w:val="%4."/>
      <w:lvlJc w:val="left"/>
      <w:pPr>
        <w:ind w:left="2999" w:hanging="360"/>
      </w:pPr>
    </w:lvl>
    <w:lvl w:ilvl="4" w:tentative="1">
      <w:start w:val="1"/>
      <w:numFmt w:val="lowerLetter"/>
      <w:lvlText w:val="%5."/>
      <w:lvlJc w:val="left"/>
      <w:pPr>
        <w:ind w:left="3719" w:hanging="360"/>
      </w:pPr>
    </w:lvl>
    <w:lvl w:ilvl="5" w:tentative="1">
      <w:start w:val="1"/>
      <w:numFmt w:val="lowerRoman"/>
      <w:lvlText w:val="%6."/>
      <w:lvlJc w:val="right"/>
      <w:pPr>
        <w:ind w:left="4439" w:hanging="180"/>
      </w:pPr>
    </w:lvl>
    <w:lvl w:ilvl="6" w:tentative="1">
      <w:start w:val="1"/>
      <w:numFmt w:val="decimal"/>
      <w:lvlText w:val="%7."/>
      <w:lvlJc w:val="left"/>
      <w:pPr>
        <w:ind w:left="5159" w:hanging="360"/>
      </w:pPr>
    </w:lvl>
    <w:lvl w:ilvl="7" w:tentative="1">
      <w:start w:val="1"/>
      <w:numFmt w:val="lowerLetter"/>
      <w:lvlText w:val="%8."/>
      <w:lvlJc w:val="left"/>
      <w:pPr>
        <w:ind w:left="5879" w:hanging="360"/>
      </w:pPr>
    </w:lvl>
    <w:lvl w:ilvl="8" w:tentative="1">
      <w:start w:val="1"/>
      <w:numFmt w:val="lowerRoman"/>
      <w:lvlText w:val="%9."/>
      <w:lvlJc w:val="right"/>
      <w:pPr>
        <w:ind w:left="6599" w:hanging="180"/>
      </w:pPr>
    </w:lvl>
  </w:abstractNum>
  <w:abstractNum w:abstractNumId="5">
    <w:nsid w:val="195B6957"/>
    <w:multiLevelType w:val="hybridMultilevel"/>
    <w:tmpl w:val="B836814E"/>
    <w:lvl w:ilvl="0">
      <w:start w:val="1"/>
      <w:numFmt w:val="upperRoman"/>
      <w:lvlText w:val="%1."/>
      <w:lvlJc w:val="left"/>
      <w:pPr>
        <w:ind w:left="479" w:hanging="360"/>
      </w:pPr>
      <w:rPr>
        <w:rFonts w:ascii="Calibri" w:eastAsia="Calibri" w:hAnsi="Calibri" w:cs="Calibri" w:hint="default"/>
        <w:b/>
        <w:bCs/>
        <w:i w:val="0"/>
        <w:iCs w:val="0"/>
        <w:w w:val="99"/>
        <w:sz w:val="22"/>
        <w:szCs w:val="22"/>
        <w:lang w:val="en-US" w:eastAsia="en-US" w:bidi="ar-SA"/>
      </w:rPr>
    </w:lvl>
    <w:lvl w:ilvl="1">
      <w:start w:val="1"/>
      <w:numFmt w:val="lowerRoman"/>
      <w:lvlText w:val="%2."/>
      <w:lvlJc w:val="left"/>
      <w:pPr>
        <w:ind w:left="1199" w:hanging="466"/>
      </w:pPr>
      <w:rPr>
        <w:rFonts w:ascii="Calibri" w:eastAsia="Calibri" w:hAnsi="Calibri" w:cs="Calibri" w:hint="default"/>
        <w:b w:val="0"/>
        <w:bCs w:val="0"/>
        <w:i w:val="0"/>
        <w:iCs w:val="0"/>
        <w:spacing w:val="-1"/>
        <w:w w:val="99"/>
        <w:sz w:val="22"/>
        <w:szCs w:val="22"/>
        <w:lang w:val="en-US" w:eastAsia="en-US" w:bidi="ar-SA"/>
      </w:rPr>
    </w:lvl>
    <w:lvl w:ilvl="2">
      <w:start w:val="0"/>
      <w:numFmt w:val="bullet"/>
      <w:lvlText w:val="•"/>
      <w:lvlJc w:val="left"/>
      <w:pPr>
        <w:ind w:left="1200" w:hanging="466"/>
      </w:pPr>
      <w:rPr>
        <w:rFonts w:hint="default"/>
        <w:lang w:val="en-US" w:eastAsia="en-US" w:bidi="ar-SA"/>
      </w:rPr>
    </w:lvl>
    <w:lvl w:ilvl="3">
      <w:start w:val="0"/>
      <w:numFmt w:val="bullet"/>
      <w:lvlText w:val="•"/>
      <w:lvlJc w:val="left"/>
      <w:pPr>
        <w:ind w:left="2200" w:hanging="466"/>
      </w:pPr>
      <w:rPr>
        <w:rFonts w:hint="default"/>
        <w:lang w:val="en-US" w:eastAsia="en-US" w:bidi="ar-SA"/>
      </w:rPr>
    </w:lvl>
    <w:lvl w:ilvl="4">
      <w:start w:val="0"/>
      <w:numFmt w:val="bullet"/>
      <w:lvlText w:val="•"/>
      <w:lvlJc w:val="left"/>
      <w:pPr>
        <w:ind w:left="3200" w:hanging="466"/>
      </w:pPr>
      <w:rPr>
        <w:rFonts w:hint="default"/>
        <w:lang w:val="en-US" w:eastAsia="en-US" w:bidi="ar-SA"/>
      </w:rPr>
    </w:lvl>
    <w:lvl w:ilvl="5">
      <w:start w:val="0"/>
      <w:numFmt w:val="bullet"/>
      <w:lvlText w:val="•"/>
      <w:lvlJc w:val="left"/>
      <w:pPr>
        <w:ind w:left="4200" w:hanging="466"/>
      </w:pPr>
      <w:rPr>
        <w:rFonts w:hint="default"/>
        <w:lang w:val="en-US" w:eastAsia="en-US" w:bidi="ar-SA"/>
      </w:rPr>
    </w:lvl>
    <w:lvl w:ilvl="6">
      <w:start w:val="0"/>
      <w:numFmt w:val="bullet"/>
      <w:lvlText w:val="•"/>
      <w:lvlJc w:val="left"/>
      <w:pPr>
        <w:ind w:left="5200" w:hanging="466"/>
      </w:pPr>
      <w:rPr>
        <w:rFonts w:hint="default"/>
        <w:lang w:val="en-US" w:eastAsia="en-US" w:bidi="ar-SA"/>
      </w:rPr>
    </w:lvl>
    <w:lvl w:ilvl="7">
      <w:start w:val="0"/>
      <w:numFmt w:val="bullet"/>
      <w:lvlText w:val="•"/>
      <w:lvlJc w:val="left"/>
      <w:pPr>
        <w:ind w:left="6200" w:hanging="466"/>
      </w:pPr>
      <w:rPr>
        <w:rFonts w:hint="default"/>
        <w:lang w:val="en-US" w:eastAsia="en-US" w:bidi="ar-SA"/>
      </w:rPr>
    </w:lvl>
    <w:lvl w:ilvl="8">
      <w:start w:val="0"/>
      <w:numFmt w:val="bullet"/>
      <w:lvlText w:val="•"/>
      <w:lvlJc w:val="left"/>
      <w:pPr>
        <w:ind w:left="7200" w:hanging="466"/>
      </w:pPr>
      <w:rPr>
        <w:rFonts w:hint="default"/>
        <w:lang w:val="en-US" w:eastAsia="en-US" w:bidi="ar-SA"/>
      </w:rPr>
    </w:lvl>
  </w:abstractNum>
  <w:abstractNum w:abstractNumId="6">
    <w:nsid w:val="21F6050A"/>
    <w:multiLevelType w:val="hybridMultilevel"/>
    <w:tmpl w:val="206E9EA0"/>
    <w:lvl w:ilvl="0">
      <w:start w:val="1"/>
      <w:numFmt w:val="upperRoman"/>
      <w:lvlText w:val="%1."/>
      <w:lvlJc w:val="left"/>
      <w:pPr>
        <w:ind w:left="479" w:hanging="360"/>
      </w:pPr>
      <w:rPr>
        <w:rFonts w:ascii="Calibri" w:eastAsia="Calibri" w:hAnsi="Calibri" w:cs="Calibri" w:hint="default"/>
        <w:b/>
        <w:bCs/>
        <w:i w:val="0"/>
        <w:iCs w:val="0"/>
        <w:w w:val="99"/>
        <w:sz w:val="22"/>
        <w:szCs w:val="22"/>
        <w:lang w:val="en-US" w:eastAsia="en-US" w:bidi="ar-SA"/>
      </w:rPr>
    </w:lvl>
    <w:lvl w:ilvl="1">
      <w:start w:val="1"/>
      <w:numFmt w:val="lowerLetter"/>
      <w:lvlText w:val="%2."/>
      <w:lvlJc w:val="left"/>
      <w:pPr>
        <w:ind w:left="1199" w:hanging="466"/>
      </w:pPr>
      <w:rPr>
        <w:rFonts w:hint="default"/>
        <w:b w:val="0"/>
        <w:bCs w:val="0"/>
        <w:i w:val="0"/>
        <w:iCs w:val="0"/>
        <w:spacing w:val="-1"/>
        <w:w w:val="99"/>
        <w:sz w:val="22"/>
        <w:szCs w:val="22"/>
        <w:lang w:val="en-US" w:eastAsia="en-US" w:bidi="ar-SA"/>
      </w:rPr>
    </w:lvl>
    <w:lvl w:ilvl="2">
      <w:start w:val="0"/>
      <w:numFmt w:val="bullet"/>
      <w:lvlText w:val="•"/>
      <w:lvlJc w:val="left"/>
      <w:pPr>
        <w:ind w:left="1200" w:hanging="466"/>
      </w:pPr>
      <w:rPr>
        <w:rFonts w:hint="default"/>
        <w:lang w:val="en-US" w:eastAsia="en-US" w:bidi="ar-SA"/>
      </w:rPr>
    </w:lvl>
    <w:lvl w:ilvl="3">
      <w:start w:val="0"/>
      <w:numFmt w:val="bullet"/>
      <w:lvlText w:val="•"/>
      <w:lvlJc w:val="left"/>
      <w:pPr>
        <w:ind w:left="2200" w:hanging="466"/>
      </w:pPr>
      <w:rPr>
        <w:rFonts w:hint="default"/>
        <w:lang w:val="en-US" w:eastAsia="en-US" w:bidi="ar-SA"/>
      </w:rPr>
    </w:lvl>
    <w:lvl w:ilvl="4">
      <w:start w:val="0"/>
      <w:numFmt w:val="bullet"/>
      <w:lvlText w:val="•"/>
      <w:lvlJc w:val="left"/>
      <w:pPr>
        <w:ind w:left="3200" w:hanging="466"/>
      </w:pPr>
      <w:rPr>
        <w:rFonts w:hint="default"/>
        <w:lang w:val="en-US" w:eastAsia="en-US" w:bidi="ar-SA"/>
      </w:rPr>
    </w:lvl>
    <w:lvl w:ilvl="5">
      <w:start w:val="0"/>
      <w:numFmt w:val="bullet"/>
      <w:lvlText w:val="•"/>
      <w:lvlJc w:val="left"/>
      <w:pPr>
        <w:ind w:left="4200" w:hanging="466"/>
      </w:pPr>
      <w:rPr>
        <w:rFonts w:hint="default"/>
        <w:lang w:val="en-US" w:eastAsia="en-US" w:bidi="ar-SA"/>
      </w:rPr>
    </w:lvl>
    <w:lvl w:ilvl="6">
      <w:start w:val="0"/>
      <w:numFmt w:val="bullet"/>
      <w:lvlText w:val="•"/>
      <w:lvlJc w:val="left"/>
      <w:pPr>
        <w:ind w:left="5200" w:hanging="466"/>
      </w:pPr>
      <w:rPr>
        <w:rFonts w:hint="default"/>
        <w:lang w:val="en-US" w:eastAsia="en-US" w:bidi="ar-SA"/>
      </w:rPr>
    </w:lvl>
    <w:lvl w:ilvl="7">
      <w:start w:val="0"/>
      <w:numFmt w:val="bullet"/>
      <w:lvlText w:val="•"/>
      <w:lvlJc w:val="left"/>
      <w:pPr>
        <w:ind w:left="6200" w:hanging="466"/>
      </w:pPr>
      <w:rPr>
        <w:rFonts w:hint="default"/>
        <w:lang w:val="en-US" w:eastAsia="en-US" w:bidi="ar-SA"/>
      </w:rPr>
    </w:lvl>
    <w:lvl w:ilvl="8">
      <w:start w:val="0"/>
      <w:numFmt w:val="bullet"/>
      <w:lvlText w:val="•"/>
      <w:lvlJc w:val="left"/>
      <w:pPr>
        <w:ind w:left="7200" w:hanging="466"/>
      </w:pPr>
      <w:rPr>
        <w:rFonts w:hint="default"/>
        <w:lang w:val="en-US" w:eastAsia="en-US" w:bidi="ar-SA"/>
      </w:rPr>
    </w:lvl>
  </w:abstractNum>
  <w:abstractNum w:abstractNumId="7">
    <w:nsid w:val="228B585A"/>
    <w:multiLevelType w:val="hybridMultilevel"/>
    <w:tmpl w:val="8EA82F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BC21CE"/>
    <w:multiLevelType w:val="hybridMultilevel"/>
    <w:tmpl w:val="1F8484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B842F73"/>
    <w:multiLevelType w:val="hybridMultilevel"/>
    <w:tmpl w:val="287457EA"/>
    <w:lvl w:ilvl="0">
      <w:start w:val="1"/>
      <w:numFmt w:val="bullet"/>
      <w:lvlText w:val=""/>
      <w:lvlJc w:val="left"/>
      <w:pPr>
        <w:ind w:left="1199" w:hanging="360"/>
      </w:pPr>
      <w:rPr>
        <w:rFonts w:ascii="Symbol" w:hAnsi="Symbol" w:hint="default"/>
      </w:rPr>
    </w:lvl>
    <w:lvl w:ilvl="1" w:tentative="1">
      <w:start w:val="1"/>
      <w:numFmt w:val="bullet"/>
      <w:lvlText w:val="o"/>
      <w:lvlJc w:val="left"/>
      <w:pPr>
        <w:ind w:left="1919" w:hanging="360"/>
      </w:pPr>
      <w:rPr>
        <w:rFonts w:ascii="Courier New" w:hAnsi="Courier New" w:cs="Courier New" w:hint="default"/>
      </w:rPr>
    </w:lvl>
    <w:lvl w:ilvl="2" w:tentative="1">
      <w:start w:val="1"/>
      <w:numFmt w:val="bullet"/>
      <w:lvlText w:val=""/>
      <w:lvlJc w:val="left"/>
      <w:pPr>
        <w:ind w:left="2639" w:hanging="360"/>
      </w:pPr>
      <w:rPr>
        <w:rFonts w:ascii="Wingdings" w:hAnsi="Wingdings" w:hint="default"/>
      </w:rPr>
    </w:lvl>
    <w:lvl w:ilvl="3" w:tentative="1">
      <w:start w:val="1"/>
      <w:numFmt w:val="bullet"/>
      <w:lvlText w:val=""/>
      <w:lvlJc w:val="left"/>
      <w:pPr>
        <w:ind w:left="3359" w:hanging="360"/>
      </w:pPr>
      <w:rPr>
        <w:rFonts w:ascii="Symbol" w:hAnsi="Symbol" w:hint="default"/>
      </w:rPr>
    </w:lvl>
    <w:lvl w:ilvl="4" w:tentative="1">
      <w:start w:val="1"/>
      <w:numFmt w:val="bullet"/>
      <w:lvlText w:val="o"/>
      <w:lvlJc w:val="left"/>
      <w:pPr>
        <w:ind w:left="4079" w:hanging="360"/>
      </w:pPr>
      <w:rPr>
        <w:rFonts w:ascii="Courier New" w:hAnsi="Courier New" w:cs="Courier New" w:hint="default"/>
      </w:rPr>
    </w:lvl>
    <w:lvl w:ilvl="5" w:tentative="1">
      <w:start w:val="1"/>
      <w:numFmt w:val="bullet"/>
      <w:lvlText w:val=""/>
      <w:lvlJc w:val="left"/>
      <w:pPr>
        <w:ind w:left="4799" w:hanging="360"/>
      </w:pPr>
      <w:rPr>
        <w:rFonts w:ascii="Wingdings" w:hAnsi="Wingdings" w:hint="default"/>
      </w:rPr>
    </w:lvl>
    <w:lvl w:ilvl="6" w:tentative="1">
      <w:start w:val="1"/>
      <w:numFmt w:val="bullet"/>
      <w:lvlText w:val=""/>
      <w:lvlJc w:val="left"/>
      <w:pPr>
        <w:ind w:left="5519" w:hanging="360"/>
      </w:pPr>
      <w:rPr>
        <w:rFonts w:ascii="Symbol" w:hAnsi="Symbol" w:hint="default"/>
      </w:rPr>
    </w:lvl>
    <w:lvl w:ilvl="7" w:tentative="1">
      <w:start w:val="1"/>
      <w:numFmt w:val="bullet"/>
      <w:lvlText w:val="o"/>
      <w:lvlJc w:val="left"/>
      <w:pPr>
        <w:ind w:left="6239" w:hanging="360"/>
      </w:pPr>
      <w:rPr>
        <w:rFonts w:ascii="Courier New" w:hAnsi="Courier New" w:cs="Courier New" w:hint="default"/>
      </w:rPr>
    </w:lvl>
    <w:lvl w:ilvl="8" w:tentative="1">
      <w:start w:val="1"/>
      <w:numFmt w:val="bullet"/>
      <w:lvlText w:val=""/>
      <w:lvlJc w:val="left"/>
      <w:pPr>
        <w:ind w:left="6959" w:hanging="360"/>
      </w:pPr>
      <w:rPr>
        <w:rFonts w:ascii="Wingdings" w:hAnsi="Wingdings" w:hint="default"/>
      </w:rPr>
    </w:lvl>
  </w:abstractNum>
  <w:abstractNum w:abstractNumId="10">
    <w:nsid w:val="2D670FF7"/>
    <w:multiLevelType w:val="hybridMultilevel"/>
    <w:tmpl w:val="3CE464F6"/>
    <w:lvl w:ilvl="0">
      <w:start w:val="1"/>
      <w:numFmt w:val="lowerLetter"/>
      <w:lvlText w:val="%1."/>
      <w:lvlJc w:val="left"/>
      <w:pPr>
        <w:ind w:left="1199" w:hanging="360"/>
      </w:pPr>
      <w:rPr>
        <w:rFonts w:hint="default"/>
      </w:rPr>
    </w:lvl>
    <w:lvl w:ilvl="1" w:tentative="1">
      <w:start w:val="1"/>
      <w:numFmt w:val="lowerLetter"/>
      <w:lvlText w:val="%2."/>
      <w:lvlJc w:val="left"/>
      <w:pPr>
        <w:ind w:left="1919" w:hanging="360"/>
      </w:pPr>
    </w:lvl>
    <w:lvl w:ilvl="2" w:tentative="1">
      <w:start w:val="1"/>
      <w:numFmt w:val="lowerRoman"/>
      <w:lvlText w:val="%3."/>
      <w:lvlJc w:val="right"/>
      <w:pPr>
        <w:ind w:left="2639" w:hanging="180"/>
      </w:pPr>
    </w:lvl>
    <w:lvl w:ilvl="3" w:tentative="1">
      <w:start w:val="1"/>
      <w:numFmt w:val="decimal"/>
      <w:lvlText w:val="%4."/>
      <w:lvlJc w:val="left"/>
      <w:pPr>
        <w:ind w:left="3359" w:hanging="360"/>
      </w:pPr>
    </w:lvl>
    <w:lvl w:ilvl="4" w:tentative="1">
      <w:start w:val="1"/>
      <w:numFmt w:val="lowerLetter"/>
      <w:lvlText w:val="%5."/>
      <w:lvlJc w:val="left"/>
      <w:pPr>
        <w:ind w:left="4079" w:hanging="360"/>
      </w:pPr>
    </w:lvl>
    <w:lvl w:ilvl="5" w:tentative="1">
      <w:start w:val="1"/>
      <w:numFmt w:val="lowerRoman"/>
      <w:lvlText w:val="%6."/>
      <w:lvlJc w:val="right"/>
      <w:pPr>
        <w:ind w:left="4799" w:hanging="180"/>
      </w:pPr>
    </w:lvl>
    <w:lvl w:ilvl="6" w:tentative="1">
      <w:start w:val="1"/>
      <w:numFmt w:val="decimal"/>
      <w:lvlText w:val="%7."/>
      <w:lvlJc w:val="left"/>
      <w:pPr>
        <w:ind w:left="5519" w:hanging="360"/>
      </w:pPr>
    </w:lvl>
    <w:lvl w:ilvl="7" w:tentative="1">
      <w:start w:val="1"/>
      <w:numFmt w:val="lowerLetter"/>
      <w:lvlText w:val="%8."/>
      <w:lvlJc w:val="left"/>
      <w:pPr>
        <w:ind w:left="6239" w:hanging="360"/>
      </w:pPr>
    </w:lvl>
    <w:lvl w:ilvl="8" w:tentative="1">
      <w:start w:val="1"/>
      <w:numFmt w:val="lowerRoman"/>
      <w:lvlText w:val="%9."/>
      <w:lvlJc w:val="right"/>
      <w:pPr>
        <w:ind w:left="6959" w:hanging="180"/>
      </w:pPr>
    </w:lvl>
  </w:abstractNum>
  <w:abstractNum w:abstractNumId="11">
    <w:nsid w:val="2E3318A5"/>
    <w:multiLevelType w:val="hybridMultilevel"/>
    <w:tmpl w:val="3482C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27C794B"/>
    <w:multiLevelType w:val="hybridMultilevel"/>
    <w:tmpl w:val="1C765F0C"/>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13">
    <w:nsid w:val="34903961"/>
    <w:multiLevelType w:val="hybridMultilevel"/>
    <w:tmpl w:val="8A9ABD74"/>
    <w:lvl w:ilvl="0">
      <w:start w:val="1"/>
      <w:numFmt w:val="lowerLetter"/>
      <w:lvlText w:val="%1."/>
      <w:lvlJc w:val="left"/>
      <w:pPr>
        <w:ind w:left="1093" w:hanging="360"/>
      </w:pPr>
    </w:lvl>
    <w:lvl w:ilvl="1">
      <w:start w:val="1"/>
      <w:numFmt w:val="bullet"/>
      <w:lvlRestart w:val="0"/>
      <w:lvlText w:val=""/>
      <w:lvlJc w:val="left"/>
      <w:pPr>
        <w:ind w:left="1813" w:hanging="360"/>
      </w:pPr>
      <w:rPr>
        <w:rFonts w:ascii="Symbol" w:hAnsi="Symbol" w:hint="default"/>
      </w:rPr>
    </w:lvl>
    <w:lvl w:ilvl="2" w:tentative="1">
      <w:start w:val="1"/>
      <w:numFmt w:val="lowerRoman"/>
      <w:lvlText w:val="%3."/>
      <w:lvlJc w:val="right"/>
      <w:pPr>
        <w:ind w:left="2533" w:hanging="180"/>
      </w:pPr>
    </w:lvl>
    <w:lvl w:ilvl="3" w:tentative="1">
      <w:start w:val="1"/>
      <w:numFmt w:val="decimal"/>
      <w:lvlText w:val="%4."/>
      <w:lvlJc w:val="left"/>
      <w:pPr>
        <w:ind w:left="3253" w:hanging="360"/>
      </w:pPr>
    </w:lvl>
    <w:lvl w:ilvl="4" w:tentative="1">
      <w:start w:val="1"/>
      <w:numFmt w:val="lowerLetter"/>
      <w:lvlText w:val="%5."/>
      <w:lvlJc w:val="left"/>
      <w:pPr>
        <w:ind w:left="3973" w:hanging="360"/>
      </w:pPr>
    </w:lvl>
    <w:lvl w:ilvl="5" w:tentative="1">
      <w:start w:val="1"/>
      <w:numFmt w:val="lowerRoman"/>
      <w:lvlText w:val="%6."/>
      <w:lvlJc w:val="right"/>
      <w:pPr>
        <w:ind w:left="4693" w:hanging="180"/>
      </w:pPr>
    </w:lvl>
    <w:lvl w:ilvl="6" w:tentative="1">
      <w:start w:val="1"/>
      <w:numFmt w:val="decimal"/>
      <w:lvlText w:val="%7."/>
      <w:lvlJc w:val="left"/>
      <w:pPr>
        <w:ind w:left="5413" w:hanging="360"/>
      </w:pPr>
    </w:lvl>
    <w:lvl w:ilvl="7" w:tentative="1">
      <w:start w:val="1"/>
      <w:numFmt w:val="lowerLetter"/>
      <w:lvlText w:val="%8."/>
      <w:lvlJc w:val="left"/>
      <w:pPr>
        <w:ind w:left="6133" w:hanging="360"/>
      </w:pPr>
    </w:lvl>
    <w:lvl w:ilvl="8" w:tentative="1">
      <w:start w:val="1"/>
      <w:numFmt w:val="lowerRoman"/>
      <w:lvlText w:val="%9."/>
      <w:lvlJc w:val="right"/>
      <w:pPr>
        <w:ind w:left="6853" w:hanging="180"/>
      </w:pPr>
    </w:lvl>
  </w:abstractNum>
  <w:abstractNum w:abstractNumId="14">
    <w:nsid w:val="38196069"/>
    <w:multiLevelType w:val="hybridMultilevel"/>
    <w:tmpl w:val="E3025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98C74CE"/>
    <w:multiLevelType w:val="hybridMultilevel"/>
    <w:tmpl w:val="93BAD974"/>
    <w:lvl w:ilvl="0">
      <w:start w:val="1"/>
      <w:numFmt w:val="bullet"/>
      <w:lvlText w:val=""/>
      <w:lvlJc w:val="left"/>
      <w:pPr>
        <w:ind w:left="838" w:hanging="360"/>
      </w:pPr>
      <w:rPr>
        <w:rFonts w:ascii="Symbol" w:hAnsi="Symbol" w:hint="default"/>
      </w:rPr>
    </w:lvl>
    <w:lvl w:ilvl="1" w:tentative="1">
      <w:start w:val="1"/>
      <w:numFmt w:val="bullet"/>
      <w:lvlText w:val="o"/>
      <w:lvlJc w:val="left"/>
      <w:pPr>
        <w:ind w:left="1558" w:hanging="360"/>
      </w:pPr>
      <w:rPr>
        <w:rFonts w:ascii="Courier New" w:hAnsi="Courier New" w:cs="Courier New" w:hint="default"/>
      </w:rPr>
    </w:lvl>
    <w:lvl w:ilvl="2" w:tentative="1">
      <w:start w:val="1"/>
      <w:numFmt w:val="bullet"/>
      <w:lvlText w:val=""/>
      <w:lvlJc w:val="left"/>
      <w:pPr>
        <w:ind w:left="2278" w:hanging="360"/>
      </w:pPr>
      <w:rPr>
        <w:rFonts w:ascii="Wingdings" w:hAnsi="Wingdings" w:hint="default"/>
      </w:rPr>
    </w:lvl>
    <w:lvl w:ilvl="3" w:tentative="1">
      <w:start w:val="1"/>
      <w:numFmt w:val="bullet"/>
      <w:lvlText w:val=""/>
      <w:lvlJc w:val="left"/>
      <w:pPr>
        <w:ind w:left="2998" w:hanging="360"/>
      </w:pPr>
      <w:rPr>
        <w:rFonts w:ascii="Symbol" w:hAnsi="Symbol" w:hint="default"/>
      </w:rPr>
    </w:lvl>
    <w:lvl w:ilvl="4" w:tentative="1">
      <w:start w:val="1"/>
      <w:numFmt w:val="bullet"/>
      <w:lvlText w:val="o"/>
      <w:lvlJc w:val="left"/>
      <w:pPr>
        <w:ind w:left="3718" w:hanging="360"/>
      </w:pPr>
      <w:rPr>
        <w:rFonts w:ascii="Courier New" w:hAnsi="Courier New" w:cs="Courier New" w:hint="default"/>
      </w:rPr>
    </w:lvl>
    <w:lvl w:ilvl="5" w:tentative="1">
      <w:start w:val="1"/>
      <w:numFmt w:val="bullet"/>
      <w:lvlText w:val=""/>
      <w:lvlJc w:val="left"/>
      <w:pPr>
        <w:ind w:left="4438" w:hanging="360"/>
      </w:pPr>
      <w:rPr>
        <w:rFonts w:ascii="Wingdings" w:hAnsi="Wingdings" w:hint="default"/>
      </w:rPr>
    </w:lvl>
    <w:lvl w:ilvl="6" w:tentative="1">
      <w:start w:val="1"/>
      <w:numFmt w:val="bullet"/>
      <w:lvlText w:val=""/>
      <w:lvlJc w:val="left"/>
      <w:pPr>
        <w:ind w:left="5158" w:hanging="360"/>
      </w:pPr>
      <w:rPr>
        <w:rFonts w:ascii="Symbol" w:hAnsi="Symbol" w:hint="default"/>
      </w:rPr>
    </w:lvl>
    <w:lvl w:ilvl="7" w:tentative="1">
      <w:start w:val="1"/>
      <w:numFmt w:val="bullet"/>
      <w:lvlText w:val="o"/>
      <w:lvlJc w:val="left"/>
      <w:pPr>
        <w:ind w:left="5878" w:hanging="360"/>
      </w:pPr>
      <w:rPr>
        <w:rFonts w:ascii="Courier New" w:hAnsi="Courier New" w:cs="Courier New" w:hint="default"/>
      </w:rPr>
    </w:lvl>
    <w:lvl w:ilvl="8" w:tentative="1">
      <w:start w:val="1"/>
      <w:numFmt w:val="bullet"/>
      <w:lvlText w:val=""/>
      <w:lvlJc w:val="left"/>
      <w:pPr>
        <w:ind w:left="6598" w:hanging="360"/>
      </w:pPr>
      <w:rPr>
        <w:rFonts w:ascii="Wingdings" w:hAnsi="Wingdings" w:hint="default"/>
      </w:rPr>
    </w:lvl>
  </w:abstractNum>
  <w:abstractNum w:abstractNumId="16">
    <w:nsid w:val="3C0556D0"/>
    <w:multiLevelType w:val="hybridMultilevel"/>
    <w:tmpl w:val="5BCCFE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453357"/>
    <w:multiLevelType w:val="hybridMultilevel"/>
    <w:tmpl w:val="90B0574A"/>
    <w:lvl w:ilvl="0">
      <w:start w:val="1"/>
      <w:numFmt w:val="upperRoman"/>
      <w:lvlText w:val="%1."/>
      <w:lvlJc w:val="left"/>
      <w:pPr>
        <w:ind w:left="479" w:hanging="360"/>
      </w:pPr>
      <w:rPr>
        <w:rFonts w:ascii="Calibri" w:eastAsia="Calibri" w:hAnsi="Calibri" w:cs="Calibri" w:hint="default"/>
        <w:b/>
        <w:bCs/>
        <w:i w:val="0"/>
        <w:iCs w:val="0"/>
        <w:w w:val="99"/>
        <w:sz w:val="22"/>
        <w:szCs w:val="22"/>
        <w:lang w:val="en-US" w:eastAsia="en-US" w:bidi="ar-SA"/>
      </w:rPr>
    </w:lvl>
    <w:lvl w:ilvl="1">
      <w:start w:val="1"/>
      <w:numFmt w:val="bullet"/>
      <w:lvlRestart w:val="0"/>
      <w:lvlText w:val=""/>
      <w:lvlJc w:val="left"/>
      <w:pPr>
        <w:ind w:left="1199" w:hanging="466"/>
      </w:pPr>
      <w:rPr>
        <w:rFonts w:ascii="Symbol" w:hAnsi="Symbol" w:hint="default"/>
        <w:b w:val="0"/>
        <w:bCs w:val="0"/>
        <w:i w:val="0"/>
        <w:iCs w:val="0"/>
        <w:spacing w:val="-1"/>
        <w:w w:val="99"/>
        <w:sz w:val="22"/>
        <w:szCs w:val="22"/>
        <w:lang w:val="en-US" w:eastAsia="en-US" w:bidi="ar-SA"/>
      </w:rPr>
    </w:lvl>
    <w:lvl w:ilvl="2">
      <w:start w:val="0"/>
      <w:numFmt w:val="bullet"/>
      <w:lvlText w:val="•"/>
      <w:lvlJc w:val="left"/>
      <w:pPr>
        <w:ind w:left="1200" w:hanging="466"/>
      </w:pPr>
      <w:rPr>
        <w:rFonts w:hint="default"/>
        <w:lang w:val="en-US" w:eastAsia="en-US" w:bidi="ar-SA"/>
      </w:rPr>
    </w:lvl>
    <w:lvl w:ilvl="3">
      <w:start w:val="0"/>
      <w:numFmt w:val="bullet"/>
      <w:lvlText w:val="•"/>
      <w:lvlJc w:val="left"/>
      <w:pPr>
        <w:ind w:left="2200" w:hanging="466"/>
      </w:pPr>
      <w:rPr>
        <w:rFonts w:hint="default"/>
        <w:lang w:val="en-US" w:eastAsia="en-US" w:bidi="ar-SA"/>
      </w:rPr>
    </w:lvl>
    <w:lvl w:ilvl="4">
      <w:start w:val="0"/>
      <w:numFmt w:val="bullet"/>
      <w:lvlText w:val="•"/>
      <w:lvlJc w:val="left"/>
      <w:pPr>
        <w:ind w:left="3200" w:hanging="466"/>
      </w:pPr>
      <w:rPr>
        <w:rFonts w:hint="default"/>
        <w:lang w:val="en-US" w:eastAsia="en-US" w:bidi="ar-SA"/>
      </w:rPr>
    </w:lvl>
    <w:lvl w:ilvl="5">
      <w:start w:val="0"/>
      <w:numFmt w:val="bullet"/>
      <w:lvlText w:val="•"/>
      <w:lvlJc w:val="left"/>
      <w:pPr>
        <w:ind w:left="4200" w:hanging="466"/>
      </w:pPr>
      <w:rPr>
        <w:rFonts w:hint="default"/>
        <w:lang w:val="en-US" w:eastAsia="en-US" w:bidi="ar-SA"/>
      </w:rPr>
    </w:lvl>
    <w:lvl w:ilvl="6">
      <w:start w:val="0"/>
      <w:numFmt w:val="bullet"/>
      <w:lvlText w:val="•"/>
      <w:lvlJc w:val="left"/>
      <w:pPr>
        <w:ind w:left="5200" w:hanging="466"/>
      </w:pPr>
      <w:rPr>
        <w:rFonts w:hint="default"/>
        <w:lang w:val="en-US" w:eastAsia="en-US" w:bidi="ar-SA"/>
      </w:rPr>
    </w:lvl>
    <w:lvl w:ilvl="7">
      <w:start w:val="0"/>
      <w:numFmt w:val="bullet"/>
      <w:lvlText w:val="•"/>
      <w:lvlJc w:val="left"/>
      <w:pPr>
        <w:ind w:left="6200" w:hanging="466"/>
      </w:pPr>
      <w:rPr>
        <w:rFonts w:hint="default"/>
        <w:lang w:val="en-US" w:eastAsia="en-US" w:bidi="ar-SA"/>
      </w:rPr>
    </w:lvl>
    <w:lvl w:ilvl="8">
      <w:start w:val="0"/>
      <w:numFmt w:val="bullet"/>
      <w:lvlText w:val="•"/>
      <w:lvlJc w:val="left"/>
      <w:pPr>
        <w:ind w:left="7200" w:hanging="466"/>
      </w:pPr>
      <w:rPr>
        <w:rFonts w:hint="default"/>
        <w:lang w:val="en-US" w:eastAsia="en-US" w:bidi="ar-SA"/>
      </w:rPr>
    </w:lvl>
  </w:abstractNum>
  <w:abstractNum w:abstractNumId="18">
    <w:nsid w:val="59CA6052"/>
    <w:multiLevelType w:val="hybridMultilevel"/>
    <w:tmpl w:val="F6B423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F4D548B"/>
    <w:multiLevelType w:val="multilevel"/>
    <w:tmpl w:val="1D9A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FFC1B9C"/>
    <w:multiLevelType w:val="hybridMultilevel"/>
    <w:tmpl w:val="C9A086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08464B7"/>
    <w:multiLevelType w:val="hybridMultilevel"/>
    <w:tmpl w:val="25ACA9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C13535D"/>
    <w:multiLevelType w:val="hybridMultilevel"/>
    <w:tmpl w:val="C5840CCE"/>
    <w:lvl w:ilvl="0">
      <w:start w:val="1"/>
      <w:numFmt w:val="bullet"/>
      <w:lvlText w:val=""/>
      <w:lvlJc w:val="left"/>
      <w:pPr>
        <w:ind w:left="838" w:hanging="360"/>
      </w:pPr>
      <w:rPr>
        <w:rFonts w:ascii="Symbol" w:hAnsi="Symbol" w:hint="default"/>
      </w:rPr>
    </w:lvl>
    <w:lvl w:ilvl="1">
      <w:start w:val="1"/>
      <w:numFmt w:val="bullet"/>
      <w:lvlText w:val="o"/>
      <w:lvlJc w:val="left"/>
      <w:pPr>
        <w:ind w:left="1558" w:hanging="360"/>
      </w:pPr>
      <w:rPr>
        <w:rFonts w:ascii="Courier New" w:hAnsi="Courier New" w:cs="Courier New" w:hint="default"/>
      </w:rPr>
    </w:lvl>
    <w:lvl w:ilvl="2" w:tentative="1">
      <w:start w:val="1"/>
      <w:numFmt w:val="bullet"/>
      <w:lvlText w:val=""/>
      <w:lvlJc w:val="left"/>
      <w:pPr>
        <w:ind w:left="2278" w:hanging="360"/>
      </w:pPr>
      <w:rPr>
        <w:rFonts w:ascii="Wingdings" w:hAnsi="Wingdings" w:hint="default"/>
      </w:rPr>
    </w:lvl>
    <w:lvl w:ilvl="3" w:tentative="1">
      <w:start w:val="1"/>
      <w:numFmt w:val="bullet"/>
      <w:lvlText w:val=""/>
      <w:lvlJc w:val="left"/>
      <w:pPr>
        <w:ind w:left="2998" w:hanging="360"/>
      </w:pPr>
      <w:rPr>
        <w:rFonts w:ascii="Symbol" w:hAnsi="Symbol" w:hint="default"/>
      </w:rPr>
    </w:lvl>
    <w:lvl w:ilvl="4" w:tentative="1">
      <w:start w:val="1"/>
      <w:numFmt w:val="bullet"/>
      <w:lvlText w:val="o"/>
      <w:lvlJc w:val="left"/>
      <w:pPr>
        <w:ind w:left="3718" w:hanging="360"/>
      </w:pPr>
      <w:rPr>
        <w:rFonts w:ascii="Courier New" w:hAnsi="Courier New" w:cs="Courier New" w:hint="default"/>
      </w:rPr>
    </w:lvl>
    <w:lvl w:ilvl="5" w:tentative="1">
      <w:start w:val="1"/>
      <w:numFmt w:val="bullet"/>
      <w:lvlText w:val=""/>
      <w:lvlJc w:val="left"/>
      <w:pPr>
        <w:ind w:left="4438" w:hanging="360"/>
      </w:pPr>
      <w:rPr>
        <w:rFonts w:ascii="Wingdings" w:hAnsi="Wingdings" w:hint="default"/>
      </w:rPr>
    </w:lvl>
    <w:lvl w:ilvl="6" w:tentative="1">
      <w:start w:val="1"/>
      <w:numFmt w:val="bullet"/>
      <w:lvlText w:val=""/>
      <w:lvlJc w:val="left"/>
      <w:pPr>
        <w:ind w:left="5158" w:hanging="360"/>
      </w:pPr>
      <w:rPr>
        <w:rFonts w:ascii="Symbol" w:hAnsi="Symbol" w:hint="default"/>
      </w:rPr>
    </w:lvl>
    <w:lvl w:ilvl="7" w:tentative="1">
      <w:start w:val="1"/>
      <w:numFmt w:val="bullet"/>
      <w:lvlText w:val="o"/>
      <w:lvlJc w:val="left"/>
      <w:pPr>
        <w:ind w:left="5878" w:hanging="360"/>
      </w:pPr>
      <w:rPr>
        <w:rFonts w:ascii="Courier New" w:hAnsi="Courier New" w:cs="Courier New" w:hint="default"/>
      </w:rPr>
    </w:lvl>
    <w:lvl w:ilvl="8" w:tentative="1">
      <w:start w:val="1"/>
      <w:numFmt w:val="bullet"/>
      <w:lvlText w:val=""/>
      <w:lvlJc w:val="left"/>
      <w:pPr>
        <w:ind w:left="6598" w:hanging="360"/>
      </w:pPr>
      <w:rPr>
        <w:rFonts w:ascii="Wingdings" w:hAnsi="Wingdings" w:hint="default"/>
      </w:rPr>
    </w:lvl>
  </w:abstractNum>
  <w:abstractNum w:abstractNumId="23">
    <w:nsid w:val="7E3E775F"/>
    <w:multiLevelType w:val="hybridMultilevel"/>
    <w:tmpl w:val="8A9ABD74"/>
    <w:lvl w:ilvl="0">
      <w:start w:val="1"/>
      <w:numFmt w:val="lowerLetter"/>
      <w:lvlText w:val="%1."/>
      <w:lvlJc w:val="left"/>
      <w:pPr>
        <w:ind w:left="1093" w:hanging="360"/>
      </w:pPr>
    </w:lvl>
    <w:lvl w:ilvl="1">
      <w:start w:val="1"/>
      <w:numFmt w:val="bullet"/>
      <w:lvlRestart w:val="0"/>
      <w:lvlText w:val=""/>
      <w:lvlJc w:val="left"/>
      <w:pPr>
        <w:ind w:left="1813" w:hanging="360"/>
      </w:pPr>
      <w:rPr>
        <w:rFonts w:ascii="Symbol" w:hAnsi="Symbol" w:hint="default"/>
      </w:rPr>
    </w:lvl>
    <w:lvl w:ilvl="2" w:tentative="1">
      <w:start w:val="1"/>
      <w:numFmt w:val="lowerRoman"/>
      <w:lvlText w:val="%3."/>
      <w:lvlJc w:val="right"/>
      <w:pPr>
        <w:ind w:left="2533" w:hanging="180"/>
      </w:pPr>
    </w:lvl>
    <w:lvl w:ilvl="3" w:tentative="1">
      <w:start w:val="1"/>
      <w:numFmt w:val="decimal"/>
      <w:lvlText w:val="%4."/>
      <w:lvlJc w:val="left"/>
      <w:pPr>
        <w:ind w:left="3253" w:hanging="360"/>
      </w:pPr>
    </w:lvl>
    <w:lvl w:ilvl="4" w:tentative="1">
      <w:start w:val="1"/>
      <w:numFmt w:val="lowerLetter"/>
      <w:lvlText w:val="%5."/>
      <w:lvlJc w:val="left"/>
      <w:pPr>
        <w:ind w:left="3973" w:hanging="360"/>
      </w:pPr>
    </w:lvl>
    <w:lvl w:ilvl="5" w:tentative="1">
      <w:start w:val="1"/>
      <w:numFmt w:val="lowerRoman"/>
      <w:lvlText w:val="%6."/>
      <w:lvlJc w:val="right"/>
      <w:pPr>
        <w:ind w:left="4693" w:hanging="180"/>
      </w:pPr>
    </w:lvl>
    <w:lvl w:ilvl="6" w:tentative="1">
      <w:start w:val="1"/>
      <w:numFmt w:val="decimal"/>
      <w:lvlText w:val="%7."/>
      <w:lvlJc w:val="left"/>
      <w:pPr>
        <w:ind w:left="5413" w:hanging="360"/>
      </w:pPr>
    </w:lvl>
    <w:lvl w:ilvl="7" w:tentative="1">
      <w:start w:val="1"/>
      <w:numFmt w:val="lowerLetter"/>
      <w:lvlText w:val="%8."/>
      <w:lvlJc w:val="left"/>
      <w:pPr>
        <w:ind w:left="6133" w:hanging="360"/>
      </w:pPr>
    </w:lvl>
    <w:lvl w:ilvl="8" w:tentative="1">
      <w:start w:val="1"/>
      <w:numFmt w:val="lowerRoman"/>
      <w:lvlText w:val="%9."/>
      <w:lvlJc w:val="right"/>
      <w:pPr>
        <w:ind w:left="6853" w:hanging="180"/>
      </w:pPr>
    </w:lvl>
  </w:abstractNum>
  <w:num w:numId="1">
    <w:abstractNumId w:val="3"/>
  </w:num>
  <w:num w:numId="2">
    <w:abstractNumId w:val="17"/>
  </w:num>
  <w:num w:numId="3">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0"/>
  </w:num>
  <w:num w:numId="5">
    <w:abstractNumId w:val="20"/>
  </w:num>
  <w:num w:numId="6">
    <w:abstractNumId w:val="20"/>
  </w:num>
  <w:num w:numId="7">
    <w:abstractNumId w:val="12"/>
  </w:num>
  <w:num w:numId="8">
    <w:abstractNumId w:val="16"/>
  </w:num>
  <w:num w:numId="9">
    <w:abstractNumId w:val="11"/>
  </w:num>
  <w:num w:numId="10">
    <w:abstractNumId w:val="18"/>
  </w:num>
  <w:num w:numId="11">
    <w:abstractNumId w:val="6"/>
  </w:num>
  <w:num w:numId="12">
    <w:abstractNumId w:val="5"/>
  </w:num>
  <w:num w:numId="13">
    <w:abstractNumId w:val="1"/>
  </w:num>
  <w:num w:numId="14">
    <w:abstractNumId w:val="21"/>
  </w:num>
  <w:num w:numId="15">
    <w:abstractNumId w:val="14"/>
  </w:num>
  <w:num w:numId="16">
    <w:abstractNumId w:val="7"/>
  </w:num>
  <w:num w:numId="17">
    <w:abstractNumId w:val="2"/>
  </w:num>
  <w:num w:numId="18">
    <w:abstractNumId w:val="22"/>
  </w:num>
  <w:num w:numId="19">
    <w:abstractNumId w:val="15"/>
  </w:num>
  <w:num w:numId="20">
    <w:abstractNumId w:val="8"/>
  </w:num>
  <w:num w:numId="21">
    <w:abstractNumId w:val="9"/>
  </w:num>
  <w:num w:numId="22">
    <w:abstractNumId w:val="19"/>
  </w:num>
  <w:num w:numId="23">
    <w:abstractNumId w:val="10"/>
  </w:num>
  <w:num w:numId="24">
    <w:abstractNumId w:val="13"/>
  </w:num>
  <w:num w:numId="25">
    <w:abstractNumId w:val="17"/>
    <w:lvlOverride w:ilvl="0">
      <w:startOverride w:val="1"/>
    </w:lvlOverride>
    <w:lvlOverride w:ilvl="1"/>
    <w:lvlOverride w:ilvl="2"/>
    <w:lvlOverride w:ilvl="3"/>
    <w:lvlOverride w:ilvl="4"/>
    <w:lvlOverride w:ilvl="5"/>
    <w:lvlOverride w:ilvl="6"/>
    <w:lvlOverride w:ilvl="7"/>
    <w:lvlOverride w:ilvl="8"/>
  </w:num>
  <w:num w:numId="26">
    <w:abstractNumId w:val="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C9E"/>
    <w:rsid w:val="000407DC"/>
    <w:rsid w:val="000413A4"/>
    <w:rsid w:val="0004267E"/>
    <w:rsid w:val="00055C1E"/>
    <w:rsid w:val="00064DD2"/>
    <w:rsid w:val="00074418"/>
    <w:rsid w:val="0008438D"/>
    <w:rsid w:val="000B520B"/>
    <w:rsid w:val="000F3268"/>
    <w:rsid w:val="00106DCB"/>
    <w:rsid w:val="00111DC3"/>
    <w:rsid w:val="001847BB"/>
    <w:rsid w:val="001A2EC1"/>
    <w:rsid w:val="001D4618"/>
    <w:rsid w:val="001F3D65"/>
    <w:rsid w:val="00220FF1"/>
    <w:rsid w:val="002938E0"/>
    <w:rsid w:val="002E0F7B"/>
    <w:rsid w:val="00314FD7"/>
    <w:rsid w:val="00317148"/>
    <w:rsid w:val="003357CC"/>
    <w:rsid w:val="003603FE"/>
    <w:rsid w:val="00365BC5"/>
    <w:rsid w:val="003B31CE"/>
    <w:rsid w:val="003C7F70"/>
    <w:rsid w:val="004228CD"/>
    <w:rsid w:val="0044611A"/>
    <w:rsid w:val="00456FC6"/>
    <w:rsid w:val="00484C6B"/>
    <w:rsid w:val="004C60E1"/>
    <w:rsid w:val="004D2606"/>
    <w:rsid w:val="004D6ED8"/>
    <w:rsid w:val="004F1B91"/>
    <w:rsid w:val="00520206"/>
    <w:rsid w:val="00521A69"/>
    <w:rsid w:val="0055598B"/>
    <w:rsid w:val="00586824"/>
    <w:rsid w:val="005A7997"/>
    <w:rsid w:val="005B1AC6"/>
    <w:rsid w:val="005B694F"/>
    <w:rsid w:val="005D0AE0"/>
    <w:rsid w:val="005D0CB2"/>
    <w:rsid w:val="005E405A"/>
    <w:rsid w:val="006057F2"/>
    <w:rsid w:val="00646B9E"/>
    <w:rsid w:val="00654915"/>
    <w:rsid w:val="00681C41"/>
    <w:rsid w:val="006A03A8"/>
    <w:rsid w:val="006A1F28"/>
    <w:rsid w:val="006C209B"/>
    <w:rsid w:val="006C3DF2"/>
    <w:rsid w:val="006E7013"/>
    <w:rsid w:val="00711295"/>
    <w:rsid w:val="00712BD9"/>
    <w:rsid w:val="007471C0"/>
    <w:rsid w:val="00751417"/>
    <w:rsid w:val="00754EE1"/>
    <w:rsid w:val="00765892"/>
    <w:rsid w:val="00773E31"/>
    <w:rsid w:val="007D662C"/>
    <w:rsid w:val="007E0783"/>
    <w:rsid w:val="007E4D29"/>
    <w:rsid w:val="007F5101"/>
    <w:rsid w:val="00830489"/>
    <w:rsid w:val="00842FE5"/>
    <w:rsid w:val="008557F3"/>
    <w:rsid w:val="008717BF"/>
    <w:rsid w:val="0087777B"/>
    <w:rsid w:val="008916E2"/>
    <w:rsid w:val="008A33A3"/>
    <w:rsid w:val="008A3A08"/>
    <w:rsid w:val="008E6F24"/>
    <w:rsid w:val="008F2EDC"/>
    <w:rsid w:val="008F7B02"/>
    <w:rsid w:val="0092712C"/>
    <w:rsid w:val="00940C83"/>
    <w:rsid w:val="009426CA"/>
    <w:rsid w:val="00952B82"/>
    <w:rsid w:val="009A6B34"/>
    <w:rsid w:val="009B1552"/>
    <w:rsid w:val="009B7A86"/>
    <w:rsid w:val="009D0D50"/>
    <w:rsid w:val="009D6E36"/>
    <w:rsid w:val="009E5AD6"/>
    <w:rsid w:val="00A13F96"/>
    <w:rsid w:val="00A20C9E"/>
    <w:rsid w:val="00A3462E"/>
    <w:rsid w:val="00A438E8"/>
    <w:rsid w:val="00A455DA"/>
    <w:rsid w:val="00A6476D"/>
    <w:rsid w:val="00A86AA6"/>
    <w:rsid w:val="00AA439A"/>
    <w:rsid w:val="00AB2632"/>
    <w:rsid w:val="00AB6874"/>
    <w:rsid w:val="00AD0698"/>
    <w:rsid w:val="00AF294E"/>
    <w:rsid w:val="00B02041"/>
    <w:rsid w:val="00B17DA0"/>
    <w:rsid w:val="00B3180A"/>
    <w:rsid w:val="00B330A5"/>
    <w:rsid w:val="00B54201"/>
    <w:rsid w:val="00B75BFA"/>
    <w:rsid w:val="00BA5B5D"/>
    <w:rsid w:val="00BE7FA4"/>
    <w:rsid w:val="00C253D0"/>
    <w:rsid w:val="00C354A3"/>
    <w:rsid w:val="00C432E7"/>
    <w:rsid w:val="00C63641"/>
    <w:rsid w:val="00CA434F"/>
    <w:rsid w:val="00CB223A"/>
    <w:rsid w:val="00CC5885"/>
    <w:rsid w:val="00CE15A6"/>
    <w:rsid w:val="00D25545"/>
    <w:rsid w:val="00D74F00"/>
    <w:rsid w:val="00D8742F"/>
    <w:rsid w:val="00DC3CF7"/>
    <w:rsid w:val="00DC46B3"/>
    <w:rsid w:val="00DD3B96"/>
    <w:rsid w:val="00DE795E"/>
    <w:rsid w:val="00E01EFF"/>
    <w:rsid w:val="00E31AF9"/>
    <w:rsid w:val="00E501F5"/>
    <w:rsid w:val="00E65814"/>
    <w:rsid w:val="00E66176"/>
    <w:rsid w:val="00E67514"/>
    <w:rsid w:val="00E72419"/>
    <w:rsid w:val="00EE0B6A"/>
    <w:rsid w:val="00F47E9C"/>
    <w:rsid w:val="00F50CC4"/>
    <w:rsid w:val="00F71594"/>
    <w:rsid w:val="00F76A6B"/>
    <w:rsid w:val="00F86CA6"/>
    <w:rsid w:val="00FA5985"/>
    <w:rsid w:val="00FD19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722BE69A"/>
  <w15:docId w15:val="{4CD1C6E9-0DF5-4847-9265-870935DB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1"/>
    <w:qFormat/>
    <w:pPr>
      <w:spacing w:before="135"/>
      <w:ind w:left="479"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34"/>
      <w:ind w:left="1199"/>
    </w:pPr>
  </w:style>
  <w:style w:type="paragraph" w:styleId="ListParagraph">
    <w:name w:val="List Paragraph"/>
    <w:basedOn w:val="Normal"/>
    <w:uiPriority w:val="34"/>
    <w:qFormat/>
    <w:pPr>
      <w:spacing w:before="134"/>
      <w:ind w:left="1199" w:hanging="361"/>
    </w:pPr>
  </w:style>
  <w:style w:type="paragraph" w:customStyle="1" w:styleId="TableParagraph">
    <w:name w:val="Table Paragraph"/>
    <w:basedOn w:val="Normal"/>
    <w:uiPriority w:val="1"/>
    <w:qFormat/>
  </w:style>
  <w:style w:type="paragraph" w:styleId="PlainText">
    <w:name w:val="Plain Text"/>
    <w:basedOn w:val="Normal"/>
    <w:link w:val="PlainTextChar"/>
    <w:uiPriority w:val="99"/>
    <w:unhideWhenUsed/>
    <w:rsid w:val="004D2606"/>
    <w:pPr>
      <w:widowControl/>
      <w:autoSpaceDE/>
      <w:autoSpaceDN/>
    </w:pPr>
    <w:rPr>
      <w:rFonts w:eastAsiaTheme="minorHAnsi" w:cstheme="minorBidi"/>
      <w:szCs w:val="21"/>
    </w:rPr>
  </w:style>
  <w:style w:type="character" w:customStyle="1" w:styleId="PlainTextChar">
    <w:name w:val="Plain Text Char"/>
    <w:basedOn w:val="DefaultParagraphFont"/>
    <w:link w:val="PlainText"/>
    <w:uiPriority w:val="99"/>
    <w:rsid w:val="004D2606"/>
    <w:rPr>
      <w:rFonts w:ascii="Calibri" w:hAnsi="Calibri"/>
      <w:szCs w:val="21"/>
    </w:rPr>
  </w:style>
  <w:style w:type="paragraph" w:styleId="NormalWeb">
    <w:name w:val="Normal (Web)"/>
    <w:basedOn w:val="Normal"/>
    <w:uiPriority w:val="99"/>
    <w:unhideWhenUsed/>
    <w:rsid w:val="0004267E"/>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73E31"/>
    <w:pPr>
      <w:tabs>
        <w:tab w:val="center" w:pos="4680"/>
        <w:tab w:val="right" w:pos="9360"/>
      </w:tabs>
    </w:pPr>
  </w:style>
  <w:style w:type="character" w:customStyle="1" w:styleId="HeaderChar">
    <w:name w:val="Header Char"/>
    <w:basedOn w:val="DefaultParagraphFont"/>
    <w:link w:val="Header"/>
    <w:uiPriority w:val="99"/>
    <w:rsid w:val="00773E31"/>
    <w:rPr>
      <w:rFonts w:ascii="Calibri" w:eastAsia="Calibri" w:hAnsi="Calibri" w:cs="Calibri"/>
    </w:rPr>
  </w:style>
  <w:style w:type="paragraph" w:styleId="Footer">
    <w:name w:val="footer"/>
    <w:basedOn w:val="Normal"/>
    <w:link w:val="FooterChar"/>
    <w:uiPriority w:val="99"/>
    <w:unhideWhenUsed/>
    <w:rsid w:val="00773E31"/>
    <w:pPr>
      <w:tabs>
        <w:tab w:val="center" w:pos="4680"/>
        <w:tab w:val="right" w:pos="9360"/>
      </w:tabs>
    </w:pPr>
  </w:style>
  <w:style w:type="character" w:customStyle="1" w:styleId="FooterChar">
    <w:name w:val="Footer Char"/>
    <w:basedOn w:val="DefaultParagraphFont"/>
    <w:link w:val="Footer"/>
    <w:uiPriority w:val="99"/>
    <w:rsid w:val="00773E31"/>
    <w:rPr>
      <w:rFonts w:ascii="Calibri" w:eastAsia="Calibri" w:hAnsi="Calibri" w:cs="Calibri"/>
    </w:rPr>
  </w:style>
  <w:style w:type="character" w:customStyle="1" w:styleId="BodyTextChar">
    <w:name w:val="Body Text Char"/>
    <w:basedOn w:val="DefaultParagraphFont"/>
    <w:link w:val="BodyText"/>
    <w:uiPriority w:val="1"/>
    <w:rsid w:val="005B1AC6"/>
    <w:rPr>
      <w:rFonts w:ascii="Calibri" w:eastAsia="Calibri" w:hAnsi="Calibri" w:cs="Calibri"/>
    </w:rPr>
  </w:style>
  <w:style w:type="character" w:customStyle="1" w:styleId="Heading1Char">
    <w:name w:val="Heading 1 Char"/>
    <w:basedOn w:val="DefaultParagraphFont"/>
    <w:link w:val="Heading1"/>
    <w:uiPriority w:val="1"/>
    <w:rsid w:val="00A455DA"/>
    <w:rPr>
      <w:rFonts w:ascii="Calibri" w:eastAsia="Calibri" w:hAnsi="Calibri" w:cs="Calibri"/>
      <w:b/>
      <w:bCs/>
    </w:rPr>
  </w:style>
  <w:style w:type="paragraph" w:customStyle="1" w:styleId="Default">
    <w:name w:val="Default"/>
    <w:rsid w:val="008717BF"/>
    <w:pPr>
      <w:widowControl/>
      <w:adjustRightInd w:val="0"/>
    </w:pPr>
    <w:rPr>
      <w:rFonts w:ascii="Calibri" w:hAnsi="Calibri" w:cs="Calibri"/>
      <w:color w:val="000000"/>
      <w:sz w:val="24"/>
      <w:szCs w:val="24"/>
    </w:rPr>
  </w:style>
  <w:style w:type="character" w:styleId="Hyperlink">
    <w:name w:val="Hyperlink"/>
    <w:basedOn w:val="DefaultParagraphFont"/>
    <w:uiPriority w:val="99"/>
    <w:unhideWhenUsed/>
    <w:rsid w:val="009E5A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D3D57-704D-4B30-98E0-4CCF026C1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2023-10-19T15:21:24Z</dcterms:created>
  <dcterms:modified xsi:type="dcterms:W3CDTF">2023-10-19T15:21:24Z</dcterms:modified>
</cp:coreProperties>
</file>